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2A3" w:rsidRPr="000B180A" w:rsidRDefault="00205A8E" w:rsidP="003528F2">
      <w:pPr>
        <w:pStyle w:val="ConsPlusNormal"/>
        <w:ind w:firstLine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ПОЯСНИТЕЛЬНАЯ</w:t>
      </w:r>
      <w:r w:rsidR="000042A3" w:rsidRPr="000B180A">
        <w:rPr>
          <w:rFonts w:ascii="Times New Roman" w:hAnsi="Times New Roman"/>
          <w:b/>
          <w:sz w:val="32"/>
          <w:szCs w:val="32"/>
        </w:rPr>
        <w:t xml:space="preserve"> ЗАПИСКА </w:t>
      </w:r>
    </w:p>
    <w:p w:rsidR="000042A3" w:rsidRPr="000B180A" w:rsidRDefault="000042A3" w:rsidP="003528F2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B180A">
        <w:rPr>
          <w:rFonts w:ascii="Times New Roman" w:hAnsi="Times New Roman"/>
          <w:b/>
          <w:sz w:val="28"/>
          <w:szCs w:val="28"/>
        </w:rPr>
        <w:t xml:space="preserve">к докладу </w:t>
      </w:r>
      <w:r w:rsidR="009122FD" w:rsidRPr="000B180A">
        <w:rPr>
          <w:rFonts w:ascii="Times New Roman" w:hAnsi="Times New Roman"/>
          <w:b/>
          <w:sz w:val="28"/>
          <w:szCs w:val="28"/>
        </w:rPr>
        <w:t>о</w:t>
      </w:r>
      <w:r w:rsidR="00634D74" w:rsidRPr="000B180A">
        <w:rPr>
          <w:rFonts w:ascii="Times New Roman" w:hAnsi="Times New Roman"/>
          <w:b/>
          <w:sz w:val="28"/>
          <w:szCs w:val="28"/>
        </w:rPr>
        <w:t xml:space="preserve"> достигнутых значениях показателей для оценки </w:t>
      </w:r>
    </w:p>
    <w:p w:rsidR="0024033A" w:rsidRPr="000B180A" w:rsidRDefault="00634D74" w:rsidP="003528F2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B180A">
        <w:rPr>
          <w:rFonts w:ascii="Times New Roman" w:hAnsi="Times New Roman"/>
          <w:b/>
          <w:sz w:val="28"/>
          <w:szCs w:val="28"/>
        </w:rPr>
        <w:t xml:space="preserve">эффективности деятельности органов местного самоуправления </w:t>
      </w:r>
    </w:p>
    <w:p w:rsidR="000B180A" w:rsidRDefault="00FE78A4" w:rsidP="003528F2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B180A">
        <w:rPr>
          <w:rFonts w:ascii="Times New Roman" w:hAnsi="Times New Roman"/>
          <w:b/>
          <w:sz w:val="28"/>
          <w:szCs w:val="28"/>
        </w:rPr>
        <w:t>Печенгского</w:t>
      </w:r>
      <w:proofErr w:type="spellEnd"/>
      <w:r w:rsidRPr="000B180A">
        <w:rPr>
          <w:rFonts w:ascii="Times New Roman" w:hAnsi="Times New Roman"/>
          <w:b/>
          <w:sz w:val="28"/>
          <w:szCs w:val="28"/>
        </w:rPr>
        <w:t xml:space="preserve"> муниципального округа</w:t>
      </w:r>
      <w:r w:rsidR="000B180A">
        <w:rPr>
          <w:rFonts w:ascii="Times New Roman" w:hAnsi="Times New Roman"/>
          <w:b/>
          <w:sz w:val="28"/>
          <w:szCs w:val="28"/>
        </w:rPr>
        <w:t xml:space="preserve"> </w:t>
      </w:r>
      <w:r w:rsidR="003528F2" w:rsidRPr="000B180A">
        <w:rPr>
          <w:rFonts w:ascii="Times New Roman" w:hAnsi="Times New Roman"/>
          <w:b/>
          <w:sz w:val="28"/>
          <w:szCs w:val="28"/>
        </w:rPr>
        <w:t>за 202</w:t>
      </w:r>
      <w:r w:rsidR="00BD4692">
        <w:rPr>
          <w:rFonts w:ascii="Times New Roman" w:hAnsi="Times New Roman"/>
          <w:b/>
          <w:sz w:val="28"/>
          <w:szCs w:val="28"/>
        </w:rPr>
        <w:t>5</w:t>
      </w:r>
      <w:r w:rsidR="00634D74" w:rsidRPr="000B180A">
        <w:rPr>
          <w:rFonts w:ascii="Times New Roman" w:hAnsi="Times New Roman"/>
          <w:b/>
          <w:sz w:val="28"/>
          <w:szCs w:val="28"/>
        </w:rPr>
        <w:t xml:space="preserve"> год</w:t>
      </w:r>
    </w:p>
    <w:p w:rsidR="00634D74" w:rsidRDefault="00634D74" w:rsidP="003528F2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B180A">
        <w:rPr>
          <w:rFonts w:ascii="Times New Roman" w:hAnsi="Times New Roman"/>
          <w:b/>
          <w:sz w:val="28"/>
          <w:szCs w:val="28"/>
        </w:rPr>
        <w:t xml:space="preserve">и их планируемых </w:t>
      </w:r>
      <w:proofErr w:type="gramStart"/>
      <w:r w:rsidRPr="000B180A">
        <w:rPr>
          <w:rFonts w:ascii="Times New Roman" w:hAnsi="Times New Roman"/>
          <w:b/>
          <w:sz w:val="28"/>
          <w:szCs w:val="28"/>
        </w:rPr>
        <w:t>значениях</w:t>
      </w:r>
      <w:proofErr w:type="gramEnd"/>
      <w:r w:rsidRPr="000B180A">
        <w:rPr>
          <w:rFonts w:ascii="Times New Roman" w:hAnsi="Times New Roman"/>
          <w:b/>
          <w:sz w:val="28"/>
          <w:szCs w:val="28"/>
        </w:rPr>
        <w:t xml:space="preserve"> на 3-х летний период</w:t>
      </w:r>
    </w:p>
    <w:p w:rsidR="000B180A" w:rsidRPr="000B180A" w:rsidRDefault="000B180A" w:rsidP="003528F2">
      <w:pPr>
        <w:pStyle w:val="ConsPlusNormal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53BE" w:rsidRDefault="004553BE" w:rsidP="003528F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80A" w:rsidRPr="00C8400A" w:rsidRDefault="000B180A" w:rsidP="005C26D1">
      <w:pPr>
        <w:pStyle w:val="ConsPlusNormal"/>
        <w:numPr>
          <w:ilvl w:val="0"/>
          <w:numId w:val="20"/>
        </w:numPr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00A">
        <w:rPr>
          <w:rFonts w:ascii="Times New Roman" w:hAnsi="Times New Roman" w:cs="Times New Roman"/>
          <w:b/>
          <w:sz w:val="28"/>
          <w:szCs w:val="28"/>
        </w:rPr>
        <w:t xml:space="preserve">Краткое описание </w:t>
      </w:r>
      <w:proofErr w:type="spellStart"/>
      <w:r w:rsidRPr="00C8400A">
        <w:rPr>
          <w:rFonts w:ascii="Times New Roman" w:hAnsi="Times New Roman" w:cs="Times New Roman"/>
          <w:b/>
          <w:sz w:val="28"/>
          <w:szCs w:val="28"/>
        </w:rPr>
        <w:t>Печенгского</w:t>
      </w:r>
      <w:proofErr w:type="spellEnd"/>
      <w:r w:rsidRPr="00C8400A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  <w:r w:rsidR="00DD3193" w:rsidRPr="00C8400A">
        <w:rPr>
          <w:rFonts w:ascii="Times New Roman" w:hAnsi="Times New Roman" w:cs="Times New Roman"/>
          <w:b/>
          <w:sz w:val="28"/>
          <w:szCs w:val="28"/>
        </w:rPr>
        <w:t>: административно-территориальное положение, структура экономики, основные итоги социально-экономического развития</w:t>
      </w:r>
    </w:p>
    <w:p w:rsidR="00DA1A1B" w:rsidRPr="008D0972" w:rsidRDefault="00DA1A1B" w:rsidP="00DA1A1B">
      <w:pPr>
        <w:ind w:firstLine="709"/>
        <w:contextualSpacing/>
        <w:jc w:val="both"/>
        <w:rPr>
          <w:sz w:val="28"/>
          <w:szCs w:val="28"/>
        </w:rPr>
      </w:pPr>
      <w:proofErr w:type="spellStart"/>
      <w:r w:rsidRPr="008D0972">
        <w:rPr>
          <w:sz w:val="28"/>
          <w:szCs w:val="28"/>
        </w:rPr>
        <w:t>Печенгский</w:t>
      </w:r>
      <w:proofErr w:type="spellEnd"/>
      <w:r w:rsidRPr="008D0972">
        <w:rPr>
          <w:sz w:val="28"/>
          <w:szCs w:val="28"/>
        </w:rPr>
        <w:t xml:space="preserve"> район образован 21 июля 1945 года и расположен в северо-западной части Кольского полуострова. </w:t>
      </w:r>
    </w:p>
    <w:p w:rsidR="00DA1A1B" w:rsidRPr="008D0972" w:rsidRDefault="00DA1A1B" w:rsidP="00DA1A1B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proofErr w:type="spellStart"/>
      <w:r w:rsidRPr="008D0972">
        <w:rPr>
          <w:sz w:val="28"/>
          <w:szCs w:val="28"/>
        </w:rPr>
        <w:t>Печенгский</w:t>
      </w:r>
      <w:proofErr w:type="spellEnd"/>
      <w:r w:rsidRPr="008D0972">
        <w:rPr>
          <w:sz w:val="28"/>
          <w:szCs w:val="28"/>
        </w:rPr>
        <w:t xml:space="preserve"> район был преобразован в муниципальный округ в апреле 2020 года путем объединения </w:t>
      </w:r>
      <w:r w:rsidRPr="008D0972">
        <w:rPr>
          <w:rFonts w:eastAsia="Calibri"/>
          <w:sz w:val="28"/>
          <w:szCs w:val="28"/>
        </w:rPr>
        <w:t xml:space="preserve">муниципальных образований городское поселение Заполярный, городское поселение Никель, городское поселение Печенга, сельское поселение </w:t>
      </w:r>
      <w:proofErr w:type="spellStart"/>
      <w:r w:rsidRPr="008D0972">
        <w:rPr>
          <w:rFonts w:eastAsia="Calibri"/>
          <w:sz w:val="28"/>
          <w:szCs w:val="28"/>
        </w:rPr>
        <w:t>Корзуново</w:t>
      </w:r>
      <w:proofErr w:type="spellEnd"/>
      <w:r w:rsidRPr="008D0972">
        <w:rPr>
          <w:rFonts w:eastAsia="Calibri"/>
          <w:sz w:val="28"/>
          <w:szCs w:val="28"/>
        </w:rPr>
        <w:t xml:space="preserve">, входящих в состав муниципального образования </w:t>
      </w:r>
      <w:proofErr w:type="spellStart"/>
      <w:r w:rsidRPr="008D0972">
        <w:rPr>
          <w:rFonts w:eastAsia="Calibri"/>
          <w:sz w:val="28"/>
          <w:szCs w:val="28"/>
        </w:rPr>
        <w:t>Печенгский</w:t>
      </w:r>
      <w:proofErr w:type="spellEnd"/>
      <w:r w:rsidRPr="008D0972">
        <w:rPr>
          <w:rFonts w:eastAsia="Calibri"/>
          <w:sz w:val="28"/>
          <w:szCs w:val="28"/>
        </w:rPr>
        <w:t xml:space="preserve"> район, в соответствии с Законом Мурманской области от 24.04.2020 № 2482-01-ЗМО «Об образовании муниципального образования </w:t>
      </w:r>
      <w:proofErr w:type="spellStart"/>
      <w:r w:rsidRPr="008D0972">
        <w:rPr>
          <w:rFonts w:eastAsia="Calibri"/>
          <w:sz w:val="28"/>
          <w:szCs w:val="28"/>
        </w:rPr>
        <w:t>Печенгский</w:t>
      </w:r>
      <w:proofErr w:type="spellEnd"/>
      <w:r w:rsidRPr="008D0972">
        <w:rPr>
          <w:rFonts w:eastAsia="Calibri"/>
          <w:sz w:val="28"/>
          <w:szCs w:val="28"/>
        </w:rPr>
        <w:t xml:space="preserve"> муниципальный округ Мурманской области».</w:t>
      </w:r>
    </w:p>
    <w:p w:rsidR="00DA1A1B" w:rsidRPr="008D0972" w:rsidRDefault="00DA1A1B" w:rsidP="00DA1A1B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0972">
        <w:rPr>
          <w:rFonts w:eastAsia="Calibri"/>
          <w:sz w:val="28"/>
          <w:szCs w:val="28"/>
        </w:rPr>
        <w:t xml:space="preserve">В состав территории </w:t>
      </w:r>
      <w:proofErr w:type="spellStart"/>
      <w:r w:rsidRPr="008D0972">
        <w:rPr>
          <w:rFonts w:eastAsia="Calibri"/>
          <w:sz w:val="28"/>
          <w:szCs w:val="28"/>
        </w:rPr>
        <w:t>Печенгского</w:t>
      </w:r>
      <w:proofErr w:type="spellEnd"/>
      <w:r w:rsidRPr="008D0972">
        <w:rPr>
          <w:rFonts w:eastAsia="Calibri"/>
          <w:sz w:val="28"/>
          <w:szCs w:val="28"/>
        </w:rPr>
        <w:t xml:space="preserve"> муниципального округа входит 17 населенных пунктов:</w:t>
      </w:r>
    </w:p>
    <w:p w:rsidR="00DA1A1B" w:rsidRPr="008D0972" w:rsidRDefault="00DA1A1B" w:rsidP="00DA1A1B">
      <w:pPr>
        <w:pStyle w:val="a7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 xml:space="preserve">поселок городского типа Никель (административный центр </w:t>
      </w:r>
      <w:proofErr w:type="spellStart"/>
      <w:r w:rsidRPr="008D0972">
        <w:rPr>
          <w:rFonts w:ascii="Times New Roman" w:hAnsi="Times New Roman"/>
          <w:sz w:val="28"/>
          <w:szCs w:val="28"/>
        </w:rPr>
        <w:t>Печенгского</w:t>
      </w:r>
      <w:proofErr w:type="spellEnd"/>
      <w:r w:rsidRPr="008D0972">
        <w:rPr>
          <w:rFonts w:ascii="Times New Roman" w:hAnsi="Times New Roman"/>
          <w:sz w:val="28"/>
          <w:szCs w:val="28"/>
        </w:rPr>
        <w:t xml:space="preserve"> муниципального округа);</w:t>
      </w:r>
    </w:p>
    <w:p w:rsidR="00DA1A1B" w:rsidRPr="008D0972" w:rsidRDefault="00DA1A1B" w:rsidP="00DA1A1B">
      <w:pPr>
        <w:pStyle w:val="a7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>город Заполярный;</w:t>
      </w:r>
    </w:p>
    <w:p w:rsidR="00DA1A1B" w:rsidRPr="008D0972" w:rsidRDefault="00DA1A1B" w:rsidP="00DA1A1B">
      <w:pPr>
        <w:pStyle w:val="a7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>поселок городского типа Печенга;</w:t>
      </w:r>
    </w:p>
    <w:p w:rsidR="00DA1A1B" w:rsidRPr="008D0972" w:rsidRDefault="00DA1A1B" w:rsidP="00DA1A1B">
      <w:pPr>
        <w:pStyle w:val="a7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>населенный пункт Борисоглебский;</w:t>
      </w:r>
    </w:p>
    <w:p w:rsidR="00DA1A1B" w:rsidRPr="008D0972" w:rsidRDefault="00DA1A1B" w:rsidP="00DA1A1B">
      <w:pPr>
        <w:pStyle w:val="a7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>населенный пункт Вайда-Губа;</w:t>
      </w:r>
    </w:p>
    <w:p w:rsidR="00DA1A1B" w:rsidRPr="008D0972" w:rsidRDefault="00DA1A1B" w:rsidP="00DA1A1B">
      <w:pPr>
        <w:pStyle w:val="a7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 xml:space="preserve">населенный пункт </w:t>
      </w:r>
      <w:proofErr w:type="spellStart"/>
      <w:r w:rsidRPr="008D0972">
        <w:rPr>
          <w:rFonts w:ascii="Times New Roman" w:hAnsi="Times New Roman"/>
          <w:sz w:val="28"/>
          <w:szCs w:val="28"/>
        </w:rPr>
        <w:t>Корзуново</w:t>
      </w:r>
      <w:proofErr w:type="spellEnd"/>
      <w:r w:rsidRPr="008D0972">
        <w:rPr>
          <w:rFonts w:ascii="Times New Roman" w:hAnsi="Times New Roman"/>
          <w:sz w:val="28"/>
          <w:szCs w:val="28"/>
        </w:rPr>
        <w:t>;</w:t>
      </w:r>
    </w:p>
    <w:p w:rsidR="00DA1A1B" w:rsidRPr="008D0972" w:rsidRDefault="00DA1A1B" w:rsidP="00DA1A1B">
      <w:pPr>
        <w:pStyle w:val="a7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 xml:space="preserve">населенный пункт </w:t>
      </w:r>
      <w:proofErr w:type="spellStart"/>
      <w:r w:rsidRPr="008D0972">
        <w:rPr>
          <w:rFonts w:ascii="Times New Roman" w:hAnsi="Times New Roman"/>
          <w:sz w:val="28"/>
          <w:szCs w:val="28"/>
        </w:rPr>
        <w:t>Лиинахамари</w:t>
      </w:r>
      <w:proofErr w:type="spellEnd"/>
      <w:r w:rsidRPr="008D0972">
        <w:rPr>
          <w:rFonts w:ascii="Times New Roman" w:hAnsi="Times New Roman"/>
          <w:sz w:val="28"/>
          <w:szCs w:val="28"/>
        </w:rPr>
        <w:t>;</w:t>
      </w:r>
    </w:p>
    <w:p w:rsidR="00DA1A1B" w:rsidRPr="008D0972" w:rsidRDefault="00DA1A1B" w:rsidP="00DA1A1B">
      <w:pPr>
        <w:pStyle w:val="a7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 xml:space="preserve">населенный пункт </w:t>
      </w:r>
      <w:proofErr w:type="spellStart"/>
      <w:r w:rsidRPr="008D0972">
        <w:rPr>
          <w:rFonts w:ascii="Times New Roman" w:hAnsi="Times New Roman"/>
          <w:sz w:val="28"/>
          <w:szCs w:val="28"/>
        </w:rPr>
        <w:t>Луостари</w:t>
      </w:r>
      <w:proofErr w:type="spellEnd"/>
      <w:r w:rsidRPr="008D0972">
        <w:rPr>
          <w:rFonts w:ascii="Times New Roman" w:hAnsi="Times New Roman"/>
          <w:sz w:val="28"/>
          <w:szCs w:val="28"/>
        </w:rPr>
        <w:t>;</w:t>
      </w:r>
    </w:p>
    <w:p w:rsidR="00DA1A1B" w:rsidRPr="008D0972" w:rsidRDefault="00DA1A1B" w:rsidP="00DA1A1B">
      <w:pPr>
        <w:pStyle w:val="a7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>населенный пункт Приречный;</w:t>
      </w:r>
    </w:p>
    <w:p w:rsidR="00DA1A1B" w:rsidRPr="008D0972" w:rsidRDefault="00DA1A1B" w:rsidP="00DA1A1B">
      <w:pPr>
        <w:pStyle w:val="a7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 xml:space="preserve">населенный пункт Путевая Усадьба 9 км железной дороги </w:t>
      </w:r>
      <w:proofErr w:type="spellStart"/>
      <w:r w:rsidRPr="008D0972">
        <w:rPr>
          <w:rFonts w:ascii="Times New Roman" w:hAnsi="Times New Roman"/>
          <w:sz w:val="28"/>
          <w:szCs w:val="28"/>
        </w:rPr>
        <w:t>Луостари</w:t>
      </w:r>
      <w:proofErr w:type="spellEnd"/>
      <w:r w:rsidRPr="008D0972">
        <w:rPr>
          <w:rFonts w:ascii="Times New Roman" w:hAnsi="Times New Roman"/>
          <w:sz w:val="28"/>
          <w:szCs w:val="28"/>
        </w:rPr>
        <w:t xml:space="preserve"> - Никель;</w:t>
      </w:r>
    </w:p>
    <w:p w:rsidR="00DA1A1B" w:rsidRPr="008D0972" w:rsidRDefault="00DA1A1B" w:rsidP="00DA1A1B">
      <w:pPr>
        <w:pStyle w:val="a7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 xml:space="preserve">населенный пункт </w:t>
      </w:r>
      <w:proofErr w:type="spellStart"/>
      <w:r w:rsidRPr="008D0972">
        <w:rPr>
          <w:rFonts w:ascii="Times New Roman" w:hAnsi="Times New Roman"/>
          <w:sz w:val="28"/>
          <w:szCs w:val="28"/>
        </w:rPr>
        <w:t>Раякоски</w:t>
      </w:r>
      <w:proofErr w:type="spellEnd"/>
      <w:r w:rsidRPr="008D0972">
        <w:rPr>
          <w:rFonts w:ascii="Times New Roman" w:hAnsi="Times New Roman"/>
          <w:sz w:val="28"/>
          <w:szCs w:val="28"/>
        </w:rPr>
        <w:t>;</w:t>
      </w:r>
    </w:p>
    <w:p w:rsidR="00DA1A1B" w:rsidRPr="008D0972" w:rsidRDefault="00DA1A1B" w:rsidP="00DA1A1B">
      <w:pPr>
        <w:pStyle w:val="a7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 xml:space="preserve">населенный пункт </w:t>
      </w:r>
      <w:proofErr w:type="spellStart"/>
      <w:r w:rsidRPr="008D0972">
        <w:rPr>
          <w:rFonts w:ascii="Times New Roman" w:hAnsi="Times New Roman"/>
          <w:sz w:val="28"/>
          <w:szCs w:val="28"/>
        </w:rPr>
        <w:t>Сальмиярви</w:t>
      </w:r>
      <w:proofErr w:type="spellEnd"/>
      <w:r w:rsidRPr="008D0972">
        <w:rPr>
          <w:rFonts w:ascii="Times New Roman" w:hAnsi="Times New Roman"/>
          <w:sz w:val="28"/>
          <w:szCs w:val="28"/>
        </w:rPr>
        <w:t>;</w:t>
      </w:r>
    </w:p>
    <w:p w:rsidR="00DA1A1B" w:rsidRPr="008D0972" w:rsidRDefault="00DA1A1B" w:rsidP="00DA1A1B">
      <w:pPr>
        <w:pStyle w:val="a7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>населенный пункт Спутник;</w:t>
      </w:r>
    </w:p>
    <w:p w:rsidR="00DA1A1B" w:rsidRPr="008D0972" w:rsidRDefault="00DA1A1B" w:rsidP="00DA1A1B">
      <w:pPr>
        <w:pStyle w:val="a7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 xml:space="preserve">населенный пункт </w:t>
      </w:r>
      <w:proofErr w:type="spellStart"/>
      <w:r w:rsidRPr="008D0972">
        <w:rPr>
          <w:rFonts w:ascii="Times New Roman" w:hAnsi="Times New Roman"/>
          <w:sz w:val="28"/>
          <w:szCs w:val="28"/>
        </w:rPr>
        <w:t>Цыпнаволок</w:t>
      </w:r>
      <w:proofErr w:type="spellEnd"/>
      <w:r w:rsidRPr="008D0972">
        <w:rPr>
          <w:rFonts w:ascii="Times New Roman" w:hAnsi="Times New Roman"/>
          <w:sz w:val="28"/>
          <w:szCs w:val="28"/>
        </w:rPr>
        <w:t>;</w:t>
      </w:r>
    </w:p>
    <w:p w:rsidR="00DA1A1B" w:rsidRPr="008D0972" w:rsidRDefault="00DA1A1B" w:rsidP="00DA1A1B">
      <w:pPr>
        <w:pStyle w:val="a7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hanging="720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>железнодорожная станция Печенга;</w:t>
      </w:r>
    </w:p>
    <w:p w:rsidR="00DA1A1B" w:rsidRPr="008D0972" w:rsidRDefault="00DA1A1B" w:rsidP="00DA1A1B">
      <w:pPr>
        <w:pStyle w:val="a7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hanging="720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>железнодорожная станция Титовка;</w:t>
      </w:r>
    </w:p>
    <w:p w:rsidR="00DA1A1B" w:rsidRPr="008D0972" w:rsidRDefault="00DA1A1B" w:rsidP="00DA1A1B">
      <w:pPr>
        <w:pStyle w:val="a7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hanging="720"/>
        <w:jc w:val="both"/>
        <w:rPr>
          <w:rFonts w:ascii="Times New Roman" w:hAnsi="Times New Roman"/>
          <w:sz w:val="24"/>
          <w:szCs w:val="24"/>
        </w:rPr>
      </w:pPr>
      <w:r w:rsidRPr="008D0972">
        <w:rPr>
          <w:rFonts w:ascii="Times New Roman" w:hAnsi="Times New Roman"/>
          <w:sz w:val="28"/>
          <w:szCs w:val="28"/>
        </w:rPr>
        <w:t xml:space="preserve">железнодорожная станция </w:t>
      </w:r>
      <w:proofErr w:type="spellStart"/>
      <w:r w:rsidRPr="008D0972">
        <w:rPr>
          <w:rFonts w:ascii="Times New Roman" w:hAnsi="Times New Roman"/>
          <w:sz w:val="28"/>
          <w:szCs w:val="28"/>
        </w:rPr>
        <w:t>Луостари</w:t>
      </w:r>
      <w:proofErr w:type="spellEnd"/>
      <w:r w:rsidRPr="008D0972">
        <w:rPr>
          <w:rFonts w:ascii="Times New Roman" w:hAnsi="Times New Roman"/>
          <w:sz w:val="28"/>
          <w:szCs w:val="28"/>
        </w:rPr>
        <w:t>.</w:t>
      </w:r>
    </w:p>
    <w:p w:rsidR="00DA1A1B" w:rsidRPr="008D0972" w:rsidRDefault="00DA1A1B" w:rsidP="00DA1A1B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8D0972">
        <w:rPr>
          <w:sz w:val="28"/>
          <w:szCs w:val="28"/>
        </w:rPr>
        <w:t xml:space="preserve">Преобразование муниципального района в муниципальный округ направлено на ускорение социально-экономического развития </w:t>
      </w:r>
      <w:r w:rsidRPr="008D0972">
        <w:rPr>
          <w:rFonts w:eastAsia="Calibri"/>
          <w:sz w:val="28"/>
          <w:szCs w:val="28"/>
        </w:rPr>
        <w:t xml:space="preserve">территорий, входивших в состав </w:t>
      </w:r>
      <w:proofErr w:type="spellStart"/>
      <w:r w:rsidRPr="008D0972">
        <w:rPr>
          <w:rFonts w:eastAsia="Calibri"/>
          <w:sz w:val="28"/>
          <w:szCs w:val="28"/>
        </w:rPr>
        <w:t>Печенгского</w:t>
      </w:r>
      <w:proofErr w:type="spellEnd"/>
      <w:r w:rsidRPr="008D0972">
        <w:rPr>
          <w:rFonts w:eastAsia="Calibri"/>
          <w:sz w:val="28"/>
          <w:szCs w:val="28"/>
        </w:rPr>
        <w:t xml:space="preserve"> района, и повышение уровня жизни населения, проживающего на этих территориях.</w:t>
      </w:r>
    </w:p>
    <w:p w:rsidR="003525BE" w:rsidRPr="008D0972" w:rsidRDefault="003525BE" w:rsidP="003525B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spellStart"/>
      <w:r w:rsidRPr="008D0972">
        <w:rPr>
          <w:sz w:val="28"/>
          <w:szCs w:val="28"/>
        </w:rPr>
        <w:lastRenderedPageBreak/>
        <w:t>Печенгский</w:t>
      </w:r>
      <w:proofErr w:type="spellEnd"/>
      <w:r w:rsidRPr="008D0972">
        <w:rPr>
          <w:sz w:val="28"/>
          <w:szCs w:val="28"/>
        </w:rPr>
        <w:t xml:space="preserve"> округ богат полезными ископаемыми. На территории имеются разведанные месторождения сульфидной медно-никелевой руды, песчано-гравийных смесей, щебня, строительного и облицовочного камня. </w:t>
      </w:r>
    </w:p>
    <w:p w:rsidR="003525BE" w:rsidRPr="008D0972" w:rsidRDefault="003525BE" w:rsidP="003525BE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8D0972">
        <w:rPr>
          <w:sz w:val="28"/>
          <w:szCs w:val="28"/>
        </w:rPr>
        <w:t xml:space="preserve">Среди конкурентных преимуществ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 по сравнению с другими регионами России и Мурманской области можно выделить уникальные природно-климатические и исторические особенности территории. К таким территориям относятся полуострова Средний, Немецкий и Рыбачий, государственный природный заповедник «</w:t>
      </w:r>
      <w:proofErr w:type="spellStart"/>
      <w:r w:rsidRPr="008D0972">
        <w:rPr>
          <w:sz w:val="28"/>
          <w:szCs w:val="28"/>
        </w:rPr>
        <w:t>Пасвик</w:t>
      </w:r>
      <w:proofErr w:type="spellEnd"/>
      <w:r w:rsidRPr="008D0972">
        <w:rPr>
          <w:sz w:val="28"/>
          <w:szCs w:val="28"/>
        </w:rPr>
        <w:t xml:space="preserve">», Кольская сверхглубокая скважина, занесенная в книгу рекордов Гиннесса и др. </w:t>
      </w:r>
    </w:p>
    <w:p w:rsidR="003525BE" w:rsidRPr="008D0972" w:rsidRDefault="003525BE" w:rsidP="003525BE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Территория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 обладает значительным экономическим потенциалом, обусловленным географическим положением и ресурсно-сырьевыми запасами.</w:t>
      </w:r>
    </w:p>
    <w:p w:rsidR="003525BE" w:rsidRPr="008D0972" w:rsidRDefault="003525BE" w:rsidP="003525BE">
      <w:pPr>
        <w:ind w:firstLine="720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В виду того, что на территории округа имеются разведанные месторождения сульфидной медно-никелевой руды, основу экономики составляет горно-металлургический комплекс АО «Кольская ГМК» - самого крупного предприятия цветной металлургии Мурманской области. Присутствие на территории округа производственных мощностей АО «Кольская ГМК» оказывает значительное влияние на динамику объемов производства смежных и обслуживающих отраслей, так как градообразующее предприятие является основным заказчиком продукции, работ и услуг у предприятий промышленного и строительного комплекса, расположенных на территории округа. </w:t>
      </w:r>
    </w:p>
    <w:p w:rsidR="00C348C9" w:rsidRPr="008D0972" w:rsidRDefault="00C348C9" w:rsidP="00C348C9">
      <w:pPr>
        <w:ind w:firstLine="709"/>
        <w:jc w:val="both"/>
        <w:rPr>
          <w:color w:val="FF0000"/>
          <w:sz w:val="28"/>
          <w:szCs w:val="28"/>
        </w:rPr>
      </w:pPr>
      <w:r w:rsidRPr="008D0972">
        <w:rPr>
          <w:sz w:val="28"/>
          <w:szCs w:val="28"/>
        </w:rPr>
        <w:t xml:space="preserve">Количество учтенных организаций </w:t>
      </w:r>
      <w:r w:rsidR="00C93F59" w:rsidRPr="008D0972">
        <w:rPr>
          <w:sz w:val="28"/>
          <w:szCs w:val="28"/>
        </w:rPr>
        <w:t xml:space="preserve">по </w:t>
      </w:r>
      <w:proofErr w:type="spellStart"/>
      <w:r w:rsidR="00C93F59" w:rsidRPr="008D0972">
        <w:rPr>
          <w:sz w:val="28"/>
          <w:szCs w:val="28"/>
        </w:rPr>
        <w:t>Печенгскому</w:t>
      </w:r>
      <w:proofErr w:type="spellEnd"/>
      <w:r w:rsidR="00C93F59" w:rsidRPr="008D0972">
        <w:rPr>
          <w:sz w:val="28"/>
          <w:szCs w:val="28"/>
        </w:rPr>
        <w:t xml:space="preserve"> муниципальному округу </w:t>
      </w:r>
      <w:r w:rsidRPr="008D0972">
        <w:rPr>
          <w:sz w:val="28"/>
          <w:szCs w:val="28"/>
        </w:rPr>
        <w:t>на 01.01.202</w:t>
      </w:r>
      <w:r w:rsidR="00A405FE" w:rsidRPr="008D0972">
        <w:rPr>
          <w:sz w:val="28"/>
          <w:szCs w:val="28"/>
        </w:rPr>
        <w:t>6</w:t>
      </w:r>
      <w:r w:rsidRPr="008D0972">
        <w:rPr>
          <w:sz w:val="28"/>
          <w:szCs w:val="28"/>
        </w:rPr>
        <w:t xml:space="preserve"> года в соответствии со статистическими данными </w:t>
      </w:r>
      <w:r w:rsidR="00C8400A" w:rsidRPr="008D0972">
        <w:rPr>
          <w:sz w:val="28"/>
          <w:szCs w:val="28"/>
        </w:rPr>
        <w:t xml:space="preserve">Территориального органа Федеральной службы статистики по Мурманской области (далее – </w:t>
      </w:r>
      <w:proofErr w:type="spellStart"/>
      <w:r w:rsidR="00C8400A" w:rsidRPr="008D0972">
        <w:rPr>
          <w:sz w:val="28"/>
          <w:szCs w:val="28"/>
        </w:rPr>
        <w:t>Мурманскстат</w:t>
      </w:r>
      <w:proofErr w:type="spellEnd"/>
      <w:r w:rsidR="00C8400A" w:rsidRPr="008D0972">
        <w:rPr>
          <w:sz w:val="28"/>
          <w:szCs w:val="28"/>
        </w:rPr>
        <w:t xml:space="preserve">) </w:t>
      </w:r>
      <w:r w:rsidRPr="008D0972">
        <w:rPr>
          <w:sz w:val="28"/>
          <w:szCs w:val="28"/>
        </w:rPr>
        <w:t xml:space="preserve">составило </w:t>
      </w:r>
      <w:r w:rsidR="00A405FE" w:rsidRPr="008D0972">
        <w:rPr>
          <w:sz w:val="28"/>
          <w:szCs w:val="28"/>
        </w:rPr>
        <w:t xml:space="preserve">282 единицы (91,6% к 2024 году). </w:t>
      </w:r>
      <w:r w:rsidRPr="008D0972">
        <w:rPr>
          <w:sz w:val="28"/>
          <w:szCs w:val="28"/>
        </w:rPr>
        <w:t xml:space="preserve">Число организаций частной формы собственности составило </w:t>
      </w:r>
      <w:r w:rsidR="007A07C8" w:rsidRPr="008D0972">
        <w:rPr>
          <w:sz w:val="28"/>
          <w:szCs w:val="28"/>
        </w:rPr>
        <w:t>18</w:t>
      </w:r>
      <w:r w:rsidR="00A405FE" w:rsidRPr="008D0972">
        <w:rPr>
          <w:sz w:val="28"/>
          <w:szCs w:val="28"/>
        </w:rPr>
        <w:t>2</w:t>
      </w:r>
      <w:r w:rsidR="007A07C8" w:rsidRPr="008D0972">
        <w:rPr>
          <w:sz w:val="28"/>
          <w:szCs w:val="28"/>
        </w:rPr>
        <w:t xml:space="preserve"> </w:t>
      </w:r>
      <w:r w:rsidRPr="008D0972">
        <w:rPr>
          <w:sz w:val="28"/>
          <w:szCs w:val="28"/>
        </w:rPr>
        <w:t>единиц</w:t>
      </w:r>
      <w:r w:rsidR="00A405FE" w:rsidRPr="008D0972">
        <w:rPr>
          <w:sz w:val="28"/>
          <w:szCs w:val="28"/>
        </w:rPr>
        <w:t>ы</w:t>
      </w:r>
      <w:r w:rsidRPr="008D0972">
        <w:rPr>
          <w:sz w:val="28"/>
          <w:szCs w:val="28"/>
        </w:rPr>
        <w:t xml:space="preserve"> (</w:t>
      </w:r>
      <w:r w:rsidR="00A405FE" w:rsidRPr="008D0972">
        <w:rPr>
          <w:sz w:val="28"/>
          <w:szCs w:val="28"/>
        </w:rPr>
        <w:t>96,8</w:t>
      </w:r>
      <w:r w:rsidRPr="008D0972">
        <w:rPr>
          <w:sz w:val="28"/>
          <w:szCs w:val="28"/>
        </w:rPr>
        <w:t>% к 202</w:t>
      </w:r>
      <w:r w:rsidR="00A405FE" w:rsidRPr="008D0972">
        <w:rPr>
          <w:sz w:val="28"/>
          <w:szCs w:val="28"/>
        </w:rPr>
        <w:t>4</w:t>
      </w:r>
      <w:r w:rsidRPr="008D0972">
        <w:rPr>
          <w:sz w:val="28"/>
          <w:szCs w:val="28"/>
        </w:rPr>
        <w:t xml:space="preserve"> году),</w:t>
      </w:r>
      <w:r w:rsidRPr="008D0972">
        <w:rPr>
          <w:color w:val="FF0000"/>
        </w:rPr>
        <w:t xml:space="preserve"> </w:t>
      </w:r>
      <w:r w:rsidRPr="008D0972">
        <w:rPr>
          <w:sz w:val="28"/>
          <w:szCs w:val="28"/>
        </w:rPr>
        <w:t>их доля в общем количестве организаций</w:t>
      </w:r>
      <w:r w:rsidRPr="008D0972">
        <w:t xml:space="preserve"> </w:t>
      </w:r>
      <w:r w:rsidR="001202C8" w:rsidRPr="008D0972">
        <w:rPr>
          <w:sz w:val="28"/>
          <w:szCs w:val="28"/>
        </w:rPr>
        <w:t>увеличилась</w:t>
      </w:r>
      <w:r w:rsidRPr="008D0972">
        <w:rPr>
          <w:sz w:val="28"/>
          <w:szCs w:val="28"/>
        </w:rPr>
        <w:t xml:space="preserve"> с </w:t>
      </w:r>
      <w:r w:rsidR="00A405FE" w:rsidRPr="008D0972">
        <w:rPr>
          <w:sz w:val="28"/>
          <w:szCs w:val="28"/>
        </w:rPr>
        <w:t>61,0</w:t>
      </w:r>
      <w:r w:rsidRPr="008D0972">
        <w:rPr>
          <w:sz w:val="28"/>
          <w:szCs w:val="28"/>
        </w:rPr>
        <w:t xml:space="preserve">% до </w:t>
      </w:r>
      <w:r w:rsidR="00A405FE" w:rsidRPr="008D0972">
        <w:rPr>
          <w:sz w:val="28"/>
          <w:szCs w:val="28"/>
        </w:rPr>
        <w:t>64,5</w:t>
      </w:r>
      <w:r w:rsidRPr="008D0972">
        <w:rPr>
          <w:sz w:val="28"/>
          <w:szCs w:val="28"/>
        </w:rPr>
        <w:t>%.</w:t>
      </w:r>
      <w:r w:rsidRPr="008D0972">
        <w:t xml:space="preserve"> </w:t>
      </w:r>
      <w:r w:rsidRPr="008D0972">
        <w:rPr>
          <w:sz w:val="28"/>
          <w:szCs w:val="28"/>
        </w:rPr>
        <w:t xml:space="preserve">Количество организаций государственной и муниципальной формы собственности </w:t>
      </w:r>
      <w:r w:rsidR="00A405FE" w:rsidRPr="008D0972">
        <w:rPr>
          <w:sz w:val="28"/>
          <w:szCs w:val="28"/>
        </w:rPr>
        <w:t xml:space="preserve">сократилось на 20 единиц (22,5%) в сравнении с 2024 годом и </w:t>
      </w:r>
      <w:r w:rsidRPr="008D0972">
        <w:rPr>
          <w:sz w:val="28"/>
          <w:szCs w:val="28"/>
        </w:rPr>
        <w:t>составило</w:t>
      </w:r>
      <w:r w:rsidR="007A07C8" w:rsidRPr="008D0972">
        <w:rPr>
          <w:sz w:val="28"/>
          <w:szCs w:val="28"/>
        </w:rPr>
        <w:t xml:space="preserve"> </w:t>
      </w:r>
      <w:r w:rsidR="00A405FE" w:rsidRPr="008D0972">
        <w:rPr>
          <w:sz w:val="28"/>
          <w:szCs w:val="28"/>
        </w:rPr>
        <w:t xml:space="preserve">69 </w:t>
      </w:r>
      <w:r w:rsidRPr="008D0972">
        <w:rPr>
          <w:sz w:val="28"/>
          <w:szCs w:val="28"/>
        </w:rPr>
        <w:t>единиц</w:t>
      </w:r>
      <w:r w:rsidR="005E6997" w:rsidRPr="008D0972">
        <w:rPr>
          <w:sz w:val="28"/>
          <w:szCs w:val="28"/>
        </w:rPr>
        <w:t>.</w:t>
      </w:r>
      <w:r w:rsidR="00B84240" w:rsidRPr="008D0972">
        <w:rPr>
          <w:sz w:val="28"/>
          <w:szCs w:val="28"/>
        </w:rPr>
        <w:t xml:space="preserve"> </w:t>
      </w:r>
      <w:r w:rsidR="00EE703C" w:rsidRPr="008D0972">
        <w:rPr>
          <w:sz w:val="28"/>
          <w:szCs w:val="28"/>
          <w:lang w:eastAsia="x-none"/>
        </w:rPr>
        <w:t xml:space="preserve">В 2025 году в рамках </w:t>
      </w:r>
      <w:proofErr w:type="gramStart"/>
      <w:r w:rsidR="00EE703C" w:rsidRPr="008D0972">
        <w:rPr>
          <w:sz w:val="28"/>
          <w:szCs w:val="28"/>
          <w:lang w:eastAsia="x-none"/>
        </w:rPr>
        <w:t>реализации комплексного плана повышения эффективности бюджетных расходов</w:t>
      </w:r>
      <w:proofErr w:type="gramEnd"/>
      <w:r w:rsidR="00EE703C" w:rsidRPr="008D0972">
        <w:rPr>
          <w:sz w:val="28"/>
          <w:szCs w:val="28"/>
          <w:lang w:eastAsia="x-none"/>
        </w:rPr>
        <w:t xml:space="preserve"> в Мурманской области</w:t>
      </w:r>
      <w:r w:rsidR="00EE703C" w:rsidRPr="008D0972">
        <w:rPr>
          <w:sz w:val="28"/>
          <w:szCs w:val="28"/>
        </w:rPr>
        <w:t xml:space="preserve">, рационального использования бюджетных средств, проведена реорганизация сети муниципальных учреждений </w:t>
      </w:r>
      <w:proofErr w:type="spellStart"/>
      <w:r w:rsidR="00EE703C" w:rsidRPr="008D0972">
        <w:rPr>
          <w:sz w:val="28"/>
          <w:szCs w:val="28"/>
        </w:rPr>
        <w:t>Печенгского</w:t>
      </w:r>
      <w:proofErr w:type="spellEnd"/>
      <w:r w:rsidR="00EE703C" w:rsidRPr="008D0972">
        <w:rPr>
          <w:sz w:val="28"/>
          <w:szCs w:val="28"/>
        </w:rPr>
        <w:t xml:space="preserve"> муниципального округа.</w:t>
      </w:r>
    </w:p>
    <w:p w:rsidR="00B84240" w:rsidRPr="008D0972" w:rsidRDefault="007B1FB4" w:rsidP="00C348C9">
      <w:pPr>
        <w:ind w:firstLine="709"/>
        <w:jc w:val="both"/>
      </w:pPr>
      <w:r w:rsidRPr="008D0972">
        <w:rPr>
          <w:sz w:val="28"/>
          <w:szCs w:val="28"/>
        </w:rPr>
        <w:t>Наибольшее с</w:t>
      </w:r>
      <w:r w:rsidR="00B84240" w:rsidRPr="008D0972">
        <w:rPr>
          <w:sz w:val="28"/>
          <w:szCs w:val="28"/>
        </w:rPr>
        <w:t xml:space="preserve">нижение числа организаций отмечено в деятельности </w:t>
      </w:r>
      <w:r w:rsidRPr="008D0972">
        <w:rPr>
          <w:sz w:val="28"/>
          <w:szCs w:val="28"/>
        </w:rPr>
        <w:t>в сфере образования – на 9 единиц (</w:t>
      </w:r>
      <w:r w:rsidR="0099698B" w:rsidRPr="008D0972">
        <w:rPr>
          <w:sz w:val="28"/>
          <w:szCs w:val="28"/>
        </w:rPr>
        <w:t>76,3% к 2024 году)</w:t>
      </w:r>
      <w:r w:rsidRPr="008D0972">
        <w:rPr>
          <w:sz w:val="28"/>
          <w:szCs w:val="28"/>
        </w:rPr>
        <w:t>, в области культуры, спорта, организации досуга и развлечений – на 7 единиц</w:t>
      </w:r>
      <w:r w:rsidR="0099698B" w:rsidRPr="008D0972">
        <w:rPr>
          <w:sz w:val="28"/>
          <w:szCs w:val="28"/>
        </w:rPr>
        <w:t xml:space="preserve"> (66,7% к 2024 году)</w:t>
      </w:r>
      <w:r w:rsidRPr="008D0972">
        <w:rPr>
          <w:sz w:val="28"/>
          <w:szCs w:val="28"/>
        </w:rPr>
        <w:t>, в сфере торговли оптовой и розничной; ремонта автотранспортных средств и мотоциклов – на 7 единиц</w:t>
      </w:r>
      <w:r w:rsidR="0099698B" w:rsidRPr="008D0972">
        <w:rPr>
          <w:sz w:val="28"/>
          <w:szCs w:val="28"/>
        </w:rPr>
        <w:t xml:space="preserve"> (84,4% к 2024 году)</w:t>
      </w:r>
      <w:r w:rsidRPr="008D0972">
        <w:rPr>
          <w:sz w:val="28"/>
          <w:szCs w:val="28"/>
        </w:rPr>
        <w:t xml:space="preserve">. </w:t>
      </w:r>
    </w:p>
    <w:p w:rsidR="00C348C9" w:rsidRPr="008D0972" w:rsidRDefault="00C348C9" w:rsidP="00C348C9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Численность индивидуальных предпринимателей за 202</w:t>
      </w:r>
      <w:r w:rsidR="00B84240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 по данным Единого реестра субъектов малого и среднего предпринимательства </w:t>
      </w:r>
      <w:r w:rsidR="003F0323" w:rsidRPr="008D0972">
        <w:rPr>
          <w:sz w:val="28"/>
          <w:szCs w:val="28"/>
        </w:rPr>
        <w:t>по состоянию на 10.01.202</w:t>
      </w:r>
      <w:r w:rsidR="00B84240" w:rsidRPr="008D0972">
        <w:rPr>
          <w:sz w:val="28"/>
          <w:szCs w:val="28"/>
        </w:rPr>
        <w:t>6</w:t>
      </w:r>
      <w:r w:rsidR="003F0323" w:rsidRPr="008D0972">
        <w:rPr>
          <w:sz w:val="28"/>
          <w:szCs w:val="28"/>
        </w:rPr>
        <w:t xml:space="preserve"> года сократилась на </w:t>
      </w:r>
      <w:r w:rsidR="00B84240" w:rsidRPr="008D0972">
        <w:rPr>
          <w:sz w:val="28"/>
          <w:szCs w:val="28"/>
        </w:rPr>
        <w:t>7,1</w:t>
      </w:r>
      <w:r w:rsidR="003F0323" w:rsidRPr="008D0972">
        <w:rPr>
          <w:sz w:val="28"/>
          <w:szCs w:val="28"/>
        </w:rPr>
        <w:t>% в сравнении с показателем на 10.01.202</w:t>
      </w:r>
      <w:r w:rsidR="00B84240" w:rsidRPr="008D0972">
        <w:rPr>
          <w:sz w:val="28"/>
          <w:szCs w:val="28"/>
        </w:rPr>
        <w:t>5</w:t>
      </w:r>
      <w:r w:rsidR="003F0323" w:rsidRPr="008D0972">
        <w:rPr>
          <w:sz w:val="28"/>
          <w:szCs w:val="28"/>
        </w:rPr>
        <w:t xml:space="preserve"> года</w:t>
      </w:r>
      <w:r w:rsidRPr="008D0972">
        <w:rPr>
          <w:sz w:val="28"/>
          <w:szCs w:val="28"/>
        </w:rPr>
        <w:t xml:space="preserve"> и составила</w:t>
      </w:r>
      <w:r w:rsidR="00B84240" w:rsidRPr="008D0972">
        <w:rPr>
          <w:sz w:val="28"/>
          <w:szCs w:val="28"/>
        </w:rPr>
        <w:t xml:space="preserve"> 589</w:t>
      </w:r>
      <w:r w:rsidR="00564FB6" w:rsidRPr="008D0972">
        <w:rPr>
          <w:sz w:val="28"/>
          <w:szCs w:val="28"/>
        </w:rPr>
        <w:t xml:space="preserve"> единиц</w:t>
      </w:r>
      <w:r w:rsidR="003F0323" w:rsidRPr="008D0972">
        <w:rPr>
          <w:sz w:val="28"/>
          <w:szCs w:val="28"/>
        </w:rPr>
        <w:t>.</w:t>
      </w:r>
      <w:r w:rsidR="00D12128" w:rsidRPr="008D0972">
        <w:rPr>
          <w:sz w:val="28"/>
          <w:szCs w:val="28"/>
        </w:rPr>
        <w:t xml:space="preserve"> </w:t>
      </w:r>
      <w:proofErr w:type="gramStart"/>
      <w:r w:rsidR="00D12128" w:rsidRPr="008D0972">
        <w:rPr>
          <w:sz w:val="28"/>
          <w:szCs w:val="28"/>
        </w:rPr>
        <w:t xml:space="preserve">Причины снижения числа индивидуальных предпринимателей связаны с увеличением налоговой нагрузки на субъекты малого и среднего предпринимательства (далее – субъекты МСП), обусловленным изменениями в налоговом законодательстве на федеральном и </w:t>
      </w:r>
      <w:r w:rsidR="00D12128" w:rsidRPr="008D0972">
        <w:rPr>
          <w:sz w:val="28"/>
          <w:szCs w:val="28"/>
        </w:rPr>
        <w:lastRenderedPageBreak/>
        <w:t>региональном уровнях, а также перерегистрацией субъектов МСП из Мурманской области в другие регионы России в конце 2024 года.</w:t>
      </w:r>
      <w:proofErr w:type="gramEnd"/>
    </w:p>
    <w:p w:rsidR="00C348C9" w:rsidRPr="008D0972" w:rsidRDefault="00C348C9" w:rsidP="00C348C9">
      <w:pPr>
        <w:ind w:firstLine="709"/>
        <w:jc w:val="both"/>
        <w:rPr>
          <w:color w:val="FF0000"/>
          <w:sz w:val="28"/>
          <w:szCs w:val="28"/>
        </w:rPr>
      </w:pPr>
      <w:r w:rsidRPr="008D0972">
        <w:rPr>
          <w:sz w:val="28"/>
          <w:szCs w:val="28"/>
        </w:rPr>
        <w:t xml:space="preserve">Объем отгруженных товаров собственного производства, выполненных работ и услуг собственными силами организаций </w:t>
      </w:r>
      <w:r w:rsidR="00D23D35" w:rsidRPr="008D0972">
        <w:rPr>
          <w:sz w:val="28"/>
          <w:szCs w:val="28"/>
        </w:rPr>
        <w:t>(по крупным и средним предприятиям), в 202</w:t>
      </w:r>
      <w:r w:rsidR="000B6A28" w:rsidRPr="008D0972">
        <w:rPr>
          <w:sz w:val="28"/>
          <w:szCs w:val="28"/>
        </w:rPr>
        <w:t>5</w:t>
      </w:r>
      <w:r w:rsidR="00D23D35" w:rsidRPr="008D0972">
        <w:rPr>
          <w:sz w:val="28"/>
          <w:szCs w:val="28"/>
        </w:rPr>
        <w:t xml:space="preserve"> году </w:t>
      </w:r>
      <w:r w:rsidRPr="008D0972">
        <w:rPr>
          <w:sz w:val="28"/>
          <w:szCs w:val="28"/>
        </w:rPr>
        <w:t xml:space="preserve">в действующих ценах </w:t>
      </w:r>
      <w:r w:rsidR="008558F3" w:rsidRPr="008D0972">
        <w:rPr>
          <w:sz w:val="28"/>
          <w:szCs w:val="28"/>
        </w:rPr>
        <w:t>сократился</w:t>
      </w:r>
      <w:r w:rsidRPr="008D0972">
        <w:rPr>
          <w:sz w:val="28"/>
          <w:szCs w:val="28"/>
        </w:rPr>
        <w:t xml:space="preserve"> до</w:t>
      </w:r>
      <w:r w:rsidRPr="008D0972">
        <w:t xml:space="preserve"> </w:t>
      </w:r>
      <w:r w:rsidR="000B6A28" w:rsidRPr="008D0972">
        <w:rPr>
          <w:sz w:val="28"/>
          <w:szCs w:val="28"/>
        </w:rPr>
        <w:t>34 549,3 мл</w:t>
      </w:r>
      <w:r w:rsidR="00D23D35" w:rsidRPr="008D0972">
        <w:rPr>
          <w:sz w:val="28"/>
          <w:szCs w:val="28"/>
        </w:rPr>
        <w:t>н</w:t>
      </w:r>
      <w:r w:rsidRPr="008D0972">
        <w:rPr>
          <w:sz w:val="28"/>
          <w:szCs w:val="28"/>
        </w:rPr>
        <w:t>. рублей (</w:t>
      </w:r>
      <w:r w:rsidR="000B6A28" w:rsidRPr="008D0972">
        <w:rPr>
          <w:sz w:val="28"/>
          <w:szCs w:val="28"/>
        </w:rPr>
        <w:t>84,1</w:t>
      </w:r>
      <w:r w:rsidRPr="008D0972">
        <w:rPr>
          <w:sz w:val="28"/>
          <w:szCs w:val="28"/>
        </w:rPr>
        <w:t>%</w:t>
      </w:r>
      <w:r w:rsidR="00D23D35" w:rsidRPr="008D0972">
        <w:rPr>
          <w:sz w:val="28"/>
          <w:szCs w:val="28"/>
        </w:rPr>
        <w:t xml:space="preserve"> к 202</w:t>
      </w:r>
      <w:r w:rsidR="000B6A28" w:rsidRPr="008D0972">
        <w:rPr>
          <w:sz w:val="28"/>
          <w:szCs w:val="28"/>
        </w:rPr>
        <w:t>4</w:t>
      </w:r>
      <w:r w:rsidR="00D23D35" w:rsidRPr="008D0972">
        <w:rPr>
          <w:sz w:val="28"/>
          <w:szCs w:val="28"/>
        </w:rPr>
        <w:t xml:space="preserve"> году)</w:t>
      </w:r>
      <w:r w:rsidRPr="008D0972">
        <w:rPr>
          <w:sz w:val="28"/>
          <w:szCs w:val="28"/>
        </w:rPr>
        <w:t>.</w:t>
      </w:r>
      <w:r w:rsidRPr="008D0972">
        <w:rPr>
          <w:color w:val="FF0000"/>
        </w:rPr>
        <w:t xml:space="preserve"> </w:t>
      </w:r>
      <w:r w:rsidR="000E4A12" w:rsidRPr="008D0972">
        <w:t>Р</w:t>
      </w:r>
      <w:r w:rsidRPr="008D0972">
        <w:rPr>
          <w:sz w:val="28"/>
          <w:szCs w:val="28"/>
        </w:rPr>
        <w:t>ост объема отгруженной продукции отмечен в сфер</w:t>
      </w:r>
      <w:r w:rsidR="000E4A12" w:rsidRPr="008D0972">
        <w:rPr>
          <w:sz w:val="28"/>
          <w:szCs w:val="28"/>
        </w:rPr>
        <w:t xml:space="preserve">е </w:t>
      </w:r>
      <w:r w:rsidR="00BE649D" w:rsidRPr="008D0972">
        <w:rPr>
          <w:sz w:val="28"/>
          <w:szCs w:val="28"/>
        </w:rPr>
        <w:t xml:space="preserve">обеспечения электрической энергией, газом и паром; кондиционирования воздуха – </w:t>
      </w:r>
      <w:r w:rsidR="000B6A28" w:rsidRPr="008D0972">
        <w:rPr>
          <w:sz w:val="28"/>
          <w:szCs w:val="28"/>
        </w:rPr>
        <w:t>3 457,1</w:t>
      </w:r>
      <w:r w:rsidR="00BE649D" w:rsidRPr="008D0972">
        <w:rPr>
          <w:sz w:val="28"/>
          <w:szCs w:val="28"/>
        </w:rPr>
        <w:t xml:space="preserve"> млн. рублей (</w:t>
      </w:r>
      <w:r w:rsidR="000B6A28" w:rsidRPr="008D0972">
        <w:rPr>
          <w:sz w:val="28"/>
          <w:szCs w:val="28"/>
        </w:rPr>
        <w:t>114,1</w:t>
      </w:r>
      <w:r w:rsidR="00BE649D" w:rsidRPr="008D0972">
        <w:rPr>
          <w:sz w:val="28"/>
          <w:szCs w:val="28"/>
        </w:rPr>
        <w:t>% к 202</w:t>
      </w:r>
      <w:r w:rsidR="000B6A28" w:rsidRPr="008D0972">
        <w:rPr>
          <w:sz w:val="28"/>
          <w:szCs w:val="28"/>
        </w:rPr>
        <w:t>4</w:t>
      </w:r>
      <w:r w:rsidR="00BE649D" w:rsidRPr="008D0972">
        <w:rPr>
          <w:sz w:val="28"/>
          <w:szCs w:val="28"/>
        </w:rPr>
        <w:t xml:space="preserve"> году)</w:t>
      </w:r>
      <w:r w:rsidR="000B6A28" w:rsidRPr="008D0972">
        <w:rPr>
          <w:sz w:val="28"/>
          <w:szCs w:val="28"/>
        </w:rPr>
        <w:t>, в сфере водоснабжения, водоотведения, организации сбора и утилизации отходов, деятельности по ликвидации загрязнений до 286,1 млн. рублей (114,3% к 2024 году)</w:t>
      </w:r>
      <w:r w:rsidR="00BE649D" w:rsidRPr="008D0972">
        <w:rPr>
          <w:sz w:val="28"/>
          <w:szCs w:val="28"/>
        </w:rPr>
        <w:t xml:space="preserve">. </w:t>
      </w:r>
      <w:r w:rsidR="00E75B65" w:rsidRPr="008D0972">
        <w:rPr>
          <w:sz w:val="28"/>
          <w:szCs w:val="28"/>
        </w:rPr>
        <w:t>С</w:t>
      </w:r>
      <w:r w:rsidR="00D23D35" w:rsidRPr="008D0972">
        <w:rPr>
          <w:sz w:val="28"/>
          <w:szCs w:val="28"/>
        </w:rPr>
        <w:t>окращение</w:t>
      </w:r>
      <w:r w:rsidRPr="008D0972">
        <w:rPr>
          <w:sz w:val="28"/>
          <w:szCs w:val="28"/>
        </w:rPr>
        <w:t xml:space="preserve"> объема отгруженной продукции отмечено</w:t>
      </w:r>
      <w:r w:rsidR="00BE649D" w:rsidRPr="008D0972">
        <w:rPr>
          <w:sz w:val="28"/>
          <w:szCs w:val="28"/>
        </w:rPr>
        <w:t xml:space="preserve"> в сфере добычи полезных ископаемых (</w:t>
      </w:r>
      <w:r w:rsidR="007635B2" w:rsidRPr="008D0972">
        <w:rPr>
          <w:sz w:val="28"/>
          <w:szCs w:val="28"/>
        </w:rPr>
        <w:t>78,4</w:t>
      </w:r>
      <w:r w:rsidR="00BE649D" w:rsidRPr="008D0972">
        <w:rPr>
          <w:sz w:val="28"/>
          <w:szCs w:val="28"/>
        </w:rPr>
        <w:t>% к 202</w:t>
      </w:r>
      <w:r w:rsidR="007635B2" w:rsidRPr="008D0972">
        <w:rPr>
          <w:sz w:val="28"/>
          <w:szCs w:val="28"/>
        </w:rPr>
        <w:t>4</w:t>
      </w:r>
      <w:r w:rsidR="00BE649D" w:rsidRPr="008D0972">
        <w:rPr>
          <w:sz w:val="28"/>
          <w:szCs w:val="28"/>
        </w:rPr>
        <w:t xml:space="preserve"> году),</w:t>
      </w:r>
      <w:r w:rsidR="00EC7A69" w:rsidRPr="008D0972">
        <w:rPr>
          <w:sz w:val="28"/>
          <w:szCs w:val="28"/>
        </w:rPr>
        <w:t xml:space="preserve"> в сфере торговли оптовой и розничной; ремонта автотранспортных средств и мотоциклов до 662,0 млн. рублей (90,7% к 2024 году)</w:t>
      </w:r>
      <w:r w:rsidR="00BE649D" w:rsidRPr="008D0972">
        <w:rPr>
          <w:sz w:val="28"/>
          <w:szCs w:val="28"/>
        </w:rPr>
        <w:t>.</w:t>
      </w:r>
    </w:p>
    <w:p w:rsidR="00C348C9" w:rsidRPr="008D0972" w:rsidRDefault="00C348C9" w:rsidP="00C348C9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Объем </w:t>
      </w:r>
      <w:r w:rsidRPr="008D0972">
        <w:rPr>
          <w:bCs/>
          <w:sz w:val="28"/>
          <w:szCs w:val="28"/>
        </w:rPr>
        <w:t>отгруженных работ и услуг собственными силами организаций в сфере</w:t>
      </w:r>
      <w:r w:rsidR="00BE649D" w:rsidRPr="008D0972">
        <w:rPr>
          <w:bCs/>
          <w:sz w:val="28"/>
          <w:szCs w:val="28"/>
        </w:rPr>
        <w:t xml:space="preserve"> сельского хозяйства, лесного хозяйства, охоты, </w:t>
      </w:r>
      <w:r w:rsidRPr="008D0972">
        <w:rPr>
          <w:sz w:val="28"/>
          <w:szCs w:val="28"/>
        </w:rPr>
        <w:t>рыболовства и рыбоводства за 202</w:t>
      </w:r>
      <w:r w:rsidR="004C3945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 составил </w:t>
      </w:r>
      <w:r w:rsidR="004C3945" w:rsidRPr="008D0972">
        <w:rPr>
          <w:sz w:val="28"/>
          <w:szCs w:val="28"/>
        </w:rPr>
        <w:t>162,3</w:t>
      </w:r>
      <w:r w:rsidR="00D72785" w:rsidRPr="008D0972">
        <w:rPr>
          <w:sz w:val="28"/>
          <w:szCs w:val="28"/>
        </w:rPr>
        <w:t xml:space="preserve">% </w:t>
      </w:r>
      <w:r w:rsidRPr="008D0972">
        <w:rPr>
          <w:sz w:val="28"/>
          <w:szCs w:val="28"/>
        </w:rPr>
        <w:t>к 202</w:t>
      </w:r>
      <w:r w:rsidR="004C3945" w:rsidRPr="008D0972">
        <w:rPr>
          <w:sz w:val="28"/>
          <w:szCs w:val="28"/>
        </w:rPr>
        <w:t>4</w:t>
      </w:r>
      <w:r w:rsidR="0051698B" w:rsidRPr="008D0972">
        <w:rPr>
          <w:sz w:val="28"/>
          <w:szCs w:val="28"/>
        </w:rPr>
        <w:t xml:space="preserve"> </w:t>
      </w:r>
      <w:r w:rsidRPr="008D0972">
        <w:rPr>
          <w:sz w:val="28"/>
          <w:szCs w:val="28"/>
        </w:rPr>
        <w:t xml:space="preserve">году. </w:t>
      </w:r>
    </w:p>
    <w:p w:rsidR="00C348C9" w:rsidRPr="008D0972" w:rsidRDefault="009702B6" w:rsidP="00C348C9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Cs/>
          <w:sz w:val="28"/>
          <w:szCs w:val="28"/>
        </w:rPr>
      </w:pPr>
      <w:r w:rsidRPr="008D0972">
        <w:rPr>
          <w:bCs/>
          <w:sz w:val="28"/>
          <w:szCs w:val="28"/>
        </w:rPr>
        <w:t>В сфере автотранспорта з</w:t>
      </w:r>
      <w:r w:rsidR="00C348C9" w:rsidRPr="008D0972">
        <w:rPr>
          <w:bCs/>
          <w:sz w:val="28"/>
          <w:szCs w:val="28"/>
        </w:rPr>
        <w:t>а 202</w:t>
      </w:r>
      <w:r w:rsidR="00EC7A69" w:rsidRPr="008D0972">
        <w:rPr>
          <w:bCs/>
          <w:sz w:val="28"/>
          <w:szCs w:val="28"/>
        </w:rPr>
        <w:t>5</w:t>
      </w:r>
      <w:r w:rsidR="00C348C9" w:rsidRPr="008D0972">
        <w:rPr>
          <w:bCs/>
          <w:sz w:val="28"/>
          <w:szCs w:val="28"/>
        </w:rPr>
        <w:t xml:space="preserve"> год отмечен </w:t>
      </w:r>
      <w:r w:rsidR="00EC7A69" w:rsidRPr="008D0972">
        <w:rPr>
          <w:bCs/>
          <w:sz w:val="28"/>
          <w:szCs w:val="28"/>
        </w:rPr>
        <w:t>рост</w:t>
      </w:r>
      <w:r w:rsidR="00C348C9" w:rsidRPr="008D0972">
        <w:rPr>
          <w:bCs/>
          <w:sz w:val="28"/>
          <w:szCs w:val="28"/>
        </w:rPr>
        <w:t xml:space="preserve"> показателей по объёму перевезенных грузов грузовыми автомобилями организаций до </w:t>
      </w:r>
      <w:r w:rsidRPr="008D0972">
        <w:rPr>
          <w:bCs/>
          <w:sz w:val="28"/>
          <w:szCs w:val="28"/>
        </w:rPr>
        <w:t>4,</w:t>
      </w:r>
      <w:r w:rsidR="00EC7A69" w:rsidRPr="008D0972">
        <w:rPr>
          <w:bCs/>
          <w:sz w:val="28"/>
          <w:szCs w:val="28"/>
        </w:rPr>
        <w:t>8</w:t>
      </w:r>
      <w:r w:rsidR="008D7C6D" w:rsidRPr="008D0972">
        <w:rPr>
          <w:bCs/>
          <w:sz w:val="28"/>
          <w:szCs w:val="28"/>
        </w:rPr>
        <w:t xml:space="preserve"> тыс. тонн</w:t>
      </w:r>
      <w:r w:rsidR="00C348C9" w:rsidRPr="008D0972">
        <w:rPr>
          <w:bCs/>
          <w:sz w:val="28"/>
          <w:szCs w:val="28"/>
        </w:rPr>
        <w:t xml:space="preserve"> (</w:t>
      </w:r>
      <w:r w:rsidR="00EC7A69" w:rsidRPr="008D0972">
        <w:rPr>
          <w:bCs/>
          <w:sz w:val="28"/>
          <w:szCs w:val="28"/>
        </w:rPr>
        <w:t>106,1</w:t>
      </w:r>
      <w:r w:rsidR="00C348C9" w:rsidRPr="008D0972">
        <w:rPr>
          <w:bCs/>
          <w:sz w:val="28"/>
          <w:szCs w:val="28"/>
        </w:rPr>
        <w:t>% к 202</w:t>
      </w:r>
      <w:r w:rsidR="00EC7A69" w:rsidRPr="008D0972">
        <w:rPr>
          <w:bCs/>
          <w:sz w:val="28"/>
          <w:szCs w:val="28"/>
        </w:rPr>
        <w:t>4</w:t>
      </w:r>
      <w:r w:rsidR="00C348C9" w:rsidRPr="008D0972">
        <w:rPr>
          <w:bCs/>
          <w:sz w:val="28"/>
          <w:szCs w:val="28"/>
        </w:rPr>
        <w:t xml:space="preserve"> году) и их грузообороту до </w:t>
      </w:r>
      <w:r w:rsidR="00EC7A69" w:rsidRPr="008D0972">
        <w:rPr>
          <w:bCs/>
          <w:sz w:val="28"/>
          <w:szCs w:val="28"/>
        </w:rPr>
        <w:t>946,6</w:t>
      </w:r>
      <w:r w:rsidR="00C348C9" w:rsidRPr="008D0972">
        <w:rPr>
          <w:bCs/>
          <w:sz w:val="28"/>
          <w:szCs w:val="28"/>
        </w:rPr>
        <w:t xml:space="preserve"> </w:t>
      </w:r>
      <w:proofErr w:type="spellStart"/>
      <w:r w:rsidR="00C348C9" w:rsidRPr="008D0972">
        <w:rPr>
          <w:bCs/>
          <w:sz w:val="28"/>
          <w:szCs w:val="28"/>
        </w:rPr>
        <w:t>тыс.т.км</w:t>
      </w:r>
      <w:proofErr w:type="spellEnd"/>
      <w:r w:rsidR="00C348C9" w:rsidRPr="008D0972">
        <w:rPr>
          <w:bCs/>
          <w:sz w:val="28"/>
          <w:szCs w:val="28"/>
        </w:rPr>
        <w:t>. (</w:t>
      </w:r>
      <w:r w:rsidR="00EC7A69" w:rsidRPr="008D0972">
        <w:rPr>
          <w:bCs/>
          <w:sz w:val="28"/>
          <w:szCs w:val="28"/>
        </w:rPr>
        <w:t>150,4</w:t>
      </w:r>
      <w:r w:rsidR="00C348C9" w:rsidRPr="008D0972">
        <w:rPr>
          <w:bCs/>
          <w:sz w:val="28"/>
          <w:szCs w:val="28"/>
        </w:rPr>
        <w:t>% к 202</w:t>
      </w:r>
      <w:r w:rsidR="00EC7A69" w:rsidRPr="008D0972">
        <w:rPr>
          <w:bCs/>
          <w:sz w:val="28"/>
          <w:szCs w:val="28"/>
        </w:rPr>
        <w:t>4</w:t>
      </w:r>
      <w:r w:rsidR="00C348C9" w:rsidRPr="008D0972">
        <w:rPr>
          <w:bCs/>
          <w:sz w:val="28"/>
          <w:szCs w:val="28"/>
        </w:rPr>
        <w:t xml:space="preserve"> году).</w:t>
      </w:r>
    </w:p>
    <w:p w:rsidR="006D7664" w:rsidRPr="008D0972" w:rsidRDefault="0081617F" w:rsidP="00C348C9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eastAsia="Calibri"/>
          <w:i/>
          <w:iCs/>
          <w:sz w:val="28"/>
          <w:szCs w:val="28"/>
          <w:lang w:eastAsia="en-US"/>
        </w:rPr>
      </w:pPr>
      <w:r w:rsidRPr="008D0972">
        <w:rPr>
          <w:bCs/>
          <w:sz w:val="28"/>
          <w:szCs w:val="28"/>
        </w:rPr>
        <w:t>Объем инвестиций в основной капитал за январь-декабрь 2025 года составил 6 460,4 млн. рублей (84,4% к 2024 году), из них за счет собственных средств организаций 6 201,6 млн. рублей (93,9% к уровню 2024 года), привлеченных средств 258,9 млн. рублей (</w:t>
      </w:r>
      <w:r w:rsidR="00A16E87" w:rsidRPr="008D0972">
        <w:rPr>
          <w:bCs/>
          <w:sz w:val="28"/>
          <w:szCs w:val="28"/>
        </w:rPr>
        <w:t>24,5% к 2024 году)</w:t>
      </w:r>
    </w:p>
    <w:p w:rsidR="00C348C9" w:rsidRPr="008D0972" w:rsidRDefault="00C348C9" w:rsidP="00C348C9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Наблюдается </w:t>
      </w:r>
      <w:r w:rsidR="006D7664" w:rsidRPr="008D0972">
        <w:rPr>
          <w:sz w:val="28"/>
          <w:szCs w:val="28"/>
        </w:rPr>
        <w:t>рост</w:t>
      </w:r>
      <w:r w:rsidRPr="008D0972">
        <w:rPr>
          <w:sz w:val="28"/>
          <w:szCs w:val="28"/>
        </w:rPr>
        <w:t xml:space="preserve"> в январе-</w:t>
      </w:r>
      <w:r w:rsidR="00695F20" w:rsidRPr="008D0972">
        <w:rPr>
          <w:sz w:val="28"/>
          <w:szCs w:val="28"/>
        </w:rPr>
        <w:t>дека</w:t>
      </w:r>
      <w:r w:rsidRPr="008D0972">
        <w:rPr>
          <w:sz w:val="28"/>
          <w:szCs w:val="28"/>
        </w:rPr>
        <w:t>бре 202</w:t>
      </w:r>
      <w:r w:rsidR="006D7664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года сальдированного финансового результата деятельности организаций до </w:t>
      </w:r>
      <w:r w:rsidR="00456E8A" w:rsidRPr="008D0972">
        <w:rPr>
          <w:sz w:val="28"/>
          <w:szCs w:val="28"/>
        </w:rPr>
        <w:t>-</w:t>
      </w:r>
      <w:r w:rsidR="006D7664" w:rsidRPr="008D0972">
        <w:rPr>
          <w:sz w:val="28"/>
          <w:szCs w:val="28"/>
        </w:rPr>
        <w:t>899,3</w:t>
      </w:r>
      <w:r w:rsidRPr="008D0972">
        <w:rPr>
          <w:sz w:val="28"/>
          <w:szCs w:val="28"/>
        </w:rPr>
        <w:t xml:space="preserve"> м</w:t>
      </w:r>
      <w:r w:rsidR="00695F20" w:rsidRPr="008D0972">
        <w:rPr>
          <w:sz w:val="28"/>
          <w:szCs w:val="28"/>
        </w:rPr>
        <w:t>лн</w:t>
      </w:r>
      <w:r w:rsidRPr="008D0972">
        <w:rPr>
          <w:sz w:val="28"/>
          <w:szCs w:val="28"/>
        </w:rPr>
        <w:t>. руб</w:t>
      </w:r>
      <w:r w:rsidR="00695F20" w:rsidRPr="008D0972">
        <w:rPr>
          <w:sz w:val="28"/>
          <w:szCs w:val="28"/>
        </w:rPr>
        <w:t>лей</w:t>
      </w:r>
      <w:r w:rsidRPr="008D0972">
        <w:rPr>
          <w:sz w:val="28"/>
          <w:szCs w:val="28"/>
        </w:rPr>
        <w:t xml:space="preserve"> </w:t>
      </w:r>
      <w:r w:rsidR="006D7664" w:rsidRPr="008D0972">
        <w:rPr>
          <w:sz w:val="28"/>
          <w:szCs w:val="28"/>
        </w:rPr>
        <w:t xml:space="preserve">           </w:t>
      </w:r>
      <w:r w:rsidRPr="008D0972">
        <w:rPr>
          <w:sz w:val="28"/>
          <w:szCs w:val="28"/>
        </w:rPr>
        <w:t>(</w:t>
      </w:r>
      <w:r w:rsidR="006D7664" w:rsidRPr="008D0972">
        <w:rPr>
          <w:sz w:val="28"/>
          <w:szCs w:val="28"/>
        </w:rPr>
        <w:t xml:space="preserve">-1120,9 </w:t>
      </w:r>
      <w:r w:rsidR="00456E8A" w:rsidRPr="008D0972">
        <w:rPr>
          <w:sz w:val="28"/>
          <w:szCs w:val="28"/>
        </w:rPr>
        <w:t>млн. рублей</w:t>
      </w:r>
      <w:r w:rsidRPr="008D0972">
        <w:rPr>
          <w:sz w:val="28"/>
          <w:szCs w:val="28"/>
        </w:rPr>
        <w:t xml:space="preserve"> </w:t>
      </w:r>
      <w:r w:rsidR="00456E8A" w:rsidRPr="008D0972">
        <w:rPr>
          <w:sz w:val="28"/>
          <w:szCs w:val="28"/>
        </w:rPr>
        <w:t>в</w:t>
      </w:r>
      <w:r w:rsidRPr="008D0972">
        <w:rPr>
          <w:sz w:val="28"/>
          <w:szCs w:val="28"/>
        </w:rPr>
        <w:t xml:space="preserve"> 202</w:t>
      </w:r>
      <w:r w:rsidR="006D7664" w:rsidRPr="008D0972">
        <w:rPr>
          <w:sz w:val="28"/>
          <w:szCs w:val="28"/>
        </w:rPr>
        <w:t>4</w:t>
      </w:r>
      <w:r w:rsidRPr="008D0972">
        <w:rPr>
          <w:sz w:val="28"/>
          <w:szCs w:val="28"/>
        </w:rPr>
        <w:t xml:space="preserve"> году).</w:t>
      </w:r>
      <w:r w:rsidRPr="008D0972">
        <w:t xml:space="preserve"> </w:t>
      </w:r>
      <w:r w:rsidRPr="008D0972">
        <w:rPr>
          <w:sz w:val="28"/>
          <w:szCs w:val="28"/>
        </w:rPr>
        <w:t xml:space="preserve">Дебиторская задолженность организаций </w:t>
      </w:r>
      <w:r w:rsidR="00695F20" w:rsidRPr="008D0972">
        <w:rPr>
          <w:sz w:val="28"/>
          <w:szCs w:val="28"/>
        </w:rPr>
        <w:t xml:space="preserve">по </w:t>
      </w:r>
      <w:proofErr w:type="spellStart"/>
      <w:r w:rsidR="00695F20" w:rsidRPr="008D0972">
        <w:rPr>
          <w:sz w:val="28"/>
          <w:szCs w:val="28"/>
        </w:rPr>
        <w:t>Печенгскому</w:t>
      </w:r>
      <w:proofErr w:type="spellEnd"/>
      <w:r w:rsidR="00695F20" w:rsidRPr="008D0972">
        <w:rPr>
          <w:sz w:val="28"/>
          <w:szCs w:val="28"/>
        </w:rPr>
        <w:t xml:space="preserve"> муниципальному округу</w:t>
      </w:r>
      <w:r w:rsidRPr="008D0972">
        <w:rPr>
          <w:sz w:val="28"/>
          <w:szCs w:val="28"/>
        </w:rPr>
        <w:t xml:space="preserve"> </w:t>
      </w:r>
      <w:r w:rsidR="0092043B" w:rsidRPr="008D0972">
        <w:rPr>
          <w:sz w:val="28"/>
          <w:szCs w:val="28"/>
        </w:rPr>
        <w:t xml:space="preserve">на конец </w:t>
      </w:r>
      <w:r w:rsidR="00695F20" w:rsidRPr="008D0972">
        <w:rPr>
          <w:sz w:val="28"/>
          <w:szCs w:val="28"/>
        </w:rPr>
        <w:t>дека</w:t>
      </w:r>
      <w:r w:rsidRPr="008D0972">
        <w:rPr>
          <w:sz w:val="28"/>
          <w:szCs w:val="28"/>
        </w:rPr>
        <w:t>бр</w:t>
      </w:r>
      <w:r w:rsidR="0092043B" w:rsidRPr="008D0972">
        <w:rPr>
          <w:sz w:val="28"/>
          <w:szCs w:val="28"/>
        </w:rPr>
        <w:t>я</w:t>
      </w:r>
      <w:r w:rsidRPr="008D0972">
        <w:rPr>
          <w:sz w:val="28"/>
          <w:szCs w:val="28"/>
        </w:rPr>
        <w:t xml:space="preserve"> 202</w:t>
      </w:r>
      <w:r w:rsidR="006D7664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года составила </w:t>
      </w:r>
      <w:r w:rsidRPr="008D0972">
        <w:rPr>
          <w:sz w:val="28"/>
          <w:szCs w:val="28"/>
        </w:rPr>
        <w:br/>
      </w:r>
      <w:r w:rsidR="006D7664" w:rsidRPr="008D0972">
        <w:rPr>
          <w:sz w:val="28"/>
          <w:szCs w:val="28"/>
        </w:rPr>
        <w:t>1 003,9</w:t>
      </w:r>
      <w:r w:rsidR="00456E8A" w:rsidRPr="008D0972">
        <w:rPr>
          <w:sz w:val="28"/>
          <w:szCs w:val="28"/>
        </w:rPr>
        <w:t xml:space="preserve"> </w:t>
      </w:r>
      <w:r w:rsidR="00695F20" w:rsidRPr="008D0972">
        <w:rPr>
          <w:sz w:val="28"/>
          <w:szCs w:val="28"/>
        </w:rPr>
        <w:t>млн.</w:t>
      </w:r>
      <w:r w:rsidRPr="008D0972">
        <w:rPr>
          <w:sz w:val="28"/>
          <w:szCs w:val="28"/>
        </w:rPr>
        <w:t xml:space="preserve"> руб</w:t>
      </w:r>
      <w:r w:rsidR="00695F20" w:rsidRPr="008D0972">
        <w:rPr>
          <w:sz w:val="28"/>
          <w:szCs w:val="28"/>
        </w:rPr>
        <w:t>лей</w:t>
      </w:r>
      <w:r w:rsidRPr="008D0972">
        <w:rPr>
          <w:sz w:val="28"/>
          <w:szCs w:val="28"/>
        </w:rPr>
        <w:t xml:space="preserve"> (</w:t>
      </w:r>
      <w:r w:rsidR="006D7664" w:rsidRPr="008D0972">
        <w:rPr>
          <w:sz w:val="28"/>
          <w:szCs w:val="28"/>
        </w:rPr>
        <w:t>99,4</w:t>
      </w:r>
      <w:r w:rsidRPr="008D0972">
        <w:rPr>
          <w:sz w:val="28"/>
          <w:szCs w:val="28"/>
        </w:rPr>
        <w:t>% к аналогичному периоду 202</w:t>
      </w:r>
      <w:r w:rsidR="006D7664" w:rsidRPr="008D0972">
        <w:rPr>
          <w:sz w:val="28"/>
          <w:szCs w:val="28"/>
        </w:rPr>
        <w:t>4</w:t>
      </w:r>
      <w:r w:rsidRPr="008D0972">
        <w:rPr>
          <w:sz w:val="28"/>
          <w:szCs w:val="28"/>
        </w:rPr>
        <w:t xml:space="preserve"> года),</w:t>
      </w:r>
      <w:r w:rsidRPr="008D0972">
        <w:t xml:space="preserve"> </w:t>
      </w:r>
      <w:r w:rsidRPr="008D0972">
        <w:rPr>
          <w:sz w:val="28"/>
          <w:szCs w:val="28"/>
        </w:rPr>
        <w:t xml:space="preserve">кредиторская задолженность составила </w:t>
      </w:r>
      <w:r w:rsidR="006D7664" w:rsidRPr="008D0972">
        <w:rPr>
          <w:sz w:val="28"/>
          <w:szCs w:val="28"/>
        </w:rPr>
        <w:t>137,0</w:t>
      </w:r>
      <w:r w:rsidR="00456E8A" w:rsidRPr="008D0972">
        <w:rPr>
          <w:sz w:val="28"/>
          <w:szCs w:val="28"/>
        </w:rPr>
        <w:t xml:space="preserve"> </w:t>
      </w:r>
      <w:r w:rsidR="00695F20" w:rsidRPr="008D0972">
        <w:rPr>
          <w:sz w:val="28"/>
          <w:szCs w:val="28"/>
        </w:rPr>
        <w:t>млн</w:t>
      </w:r>
      <w:r w:rsidRPr="008D0972">
        <w:rPr>
          <w:sz w:val="28"/>
          <w:szCs w:val="28"/>
        </w:rPr>
        <w:t>. руб</w:t>
      </w:r>
      <w:r w:rsidR="00695F20" w:rsidRPr="008D0972">
        <w:rPr>
          <w:sz w:val="28"/>
          <w:szCs w:val="28"/>
        </w:rPr>
        <w:t>лей</w:t>
      </w:r>
      <w:r w:rsidRPr="008D0972">
        <w:rPr>
          <w:sz w:val="28"/>
          <w:szCs w:val="28"/>
        </w:rPr>
        <w:t xml:space="preserve"> (</w:t>
      </w:r>
      <w:r w:rsidR="006D7664" w:rsidRPr="008D0972">
        <w:rPr>
          <w:sz w:val="28"/>
          <w:szCs w:val="28"/>
        </w:rPr>
        <w:t>15,1</w:t>
      </w:r>
      <w:r w:rsidRPr="008D0972">
        <w:rPr>
          <w:sz w:val="28"/>
          <w:szCs w:val="28"/>
        </w:rPr>
        <w:t xml:space="preserve">% к </w:t>
      </w:r>
      <w:r w:rsidR="0092043B" w:rsidRPr="008D0972">
        <w:rPr>
          <w:sz w:val="28"/>
          <w:szCs w:val="28"/>
        </w:rPr>
        <w:t xml:space="preserve">аналогичному периоду </w:t>
      </w:r>
      <w:r w:rsidRPr="008D0972">
        <w:rPr>
          <w:sz w:val="28"/>
          <w:szCs w:val="28"/>
        </w:rPr>
        <w:t>202</w:t>
      </w:r>
      <w:r w:rsidR="006D7664" w:rsidRPr="008D0972">
        <w:rPr>
          <w:sz w:val="28"/>
          <w:szCs w:val="28"/>
        </w:rPr>
        <w:t>4</w:t>
      </w:r>
      <w:r w:rsidRPr="008D0972">
        <w:rPr>
          <w:sz w:val="28"/>
          <w:szCs w:val="28"/>
        </w:rPr>
        <w:t xml:space="preserve"> года).</w:t>
      </w:r>
    </w:p>
    <w:p w:rsidR="00E6671A" w:rsidRPr="008D0972" w:rsidRDefault="00C348C9" w:rsidP="00C348C9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8D0972">
        <w:rPr>
          <w:sz w:val="28"/>
          <w:szCs w:val="28"/>
        </w:rPr>
        <w:t>Индекс потребительских цен на товары и услуги в 202</w:t>
      </w:r>
      <w:r w:rsidR="008452A1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году составил </w:t>
      </w:r>
      <w:r w:rsidR="008452A1" w:rsidRPr="008D0972">
        <w:rPr>
          <w:sz w:val="28"/>
          <w:szCs w:val="28"/>
        </w:rPr>
        <w:t>109,4</w:t>
      </w:r>
      <w:r w:rsidR="0037472B" w:rsidRPr="008D0972">
        <w:rPr>
          <w:sz w:val="28"/>
          <w:szCs w:val="28"/>
        </w:rPr>
        <w:t xml:space="preserve"> </w:t>
      </w:r>
      <w:r w:rsidRPr="008D0972">
        <w:rPr>
          <w:sz w:val="28"/>
          <w:szCs w:val="28"/>
        </w:rPr>
        <w:t>(</w:t>
      </w:r>
      <w:r w:rsidR="008452A1" w:rsidRPr="008D0972">
        <w:rPr>
          <w:sz w:val="28"/>
          <w:szCs w:val="28"/>
        </w:rPr>
        <w:t>109,1</w:t>
      </w:r>
      <w:r w:rsidRPr="008D0972">
        <w:rPr>
          <w:sz w:val="28"/>
          <w:szCs w:val="28"/>
        </w:rPr>
        <w:t xml:space="preserve">% </w:t>
      </w:r>
      <w:r w:rsidR="00E6671A" w:rsidRPr="008D0972">
        <w:rPr>
          <w:sz w:val="28"/>
          <w:szCs w:val="28"/>
        </w:rPr>
        <w:t xml:space="preserve"> </w:t>
      </w:r>
      <w:r w:rsidRPr="008D0972">
        <w:rPr>
          <w:sz w:val="28"/>
          <w:szCs w:val="28"/>
        </w:rPr>
        <w:t>202</w:t>
      </w:r>
      <w:r w:rsidR="008452A1" w:rsidRPr="008D0972">
        <w:rPr>
          <w:sz w:val="28"/>
          <w:szCs w:val="28"/>
        </w:rPr>
        <w:t>4</w:t>
      </w:r>
      <w:r w:rsidR="00E6671A" w:rsidRPr="008D0972">
        <w:rPr>
          <w:sz w:val="28"/>
          <w:szCs w:val="28"/>
        </w:rPr>
        <w:t xml:space="preserve"> год к 202</w:t>
      </w:r>
      <w:r w:rsidR="008452A1" w:rsidRPr="008D0972">
        <w:rPr>
          <w:sz w:val="28"/>
          <w:szCs w:val="28"/>
        </w:rPr>
        <w:t>3</w:t>
      </w:r>
      <w:r w:rsidR="00E6671A" w:rsidRPr="008D0972">
        <w:rPr>
          <w:sz w:val="28"/>
          <w:szCs w:val="28"/>
        </w:rPr>
        <w:t xml:space="preserve"> </w:t>
      </w:r>
      <w:r w:rsidRPr="008D0972">
        <w:rPr>
          <w:sz w:val="28"/>
          <w:szCs w:val="28"/>
        </w:rPr>
        <w:t>году).</w:t>
      </w:r>
      <w:r w:rsidRPr="008D0972">
        <w:t xml:space="preserve"> </w:t>
      </w:r>
    </w:p>
    <w:p w:rsidR="00C348C9" w:rsidRPr="008D0972" w:rsidRDefault="00C348C9" w:rsidP="0037472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8D0972">
        <w:rPr>
          <w:sz w:val="28"/>
          <w:szCs w:val="28"/>
        </w:rPr>
        <w:t xml:space="preserve">Отмечено увеличение </w:t>
      </w:r>
      <w:r w:rsidR="00E6671A" w:rsidRPr="008D0972">
        <w:rPr>
          <w:sz w:val="28"/>
          <w:szCs w:val="28"/>
        </w:rPr>
        <w:t>в 202</w:t>
      </w:r>
      <w:r w:rsidR="000C20A5" w:rsidRPr="008D0972">
        <w:rPr>
          <w:sz w:val="28"/>
          <w:szCs w:val="28"/>
        </w:rPr>
        <w:t>5</w:t>
      </w:r>
      <w:r w:rsidR="00E6671A" w:rsidRPr="008D0972">
        <w:rPr>
          <w:sz w:val="28"/>
          <w:szCs w:val="28"/>
        </w:rPr>
        <w:t xml:space="preserve"> году </w:t>
      </w:r>
      <w:r w:rsidRPr="008D0972">
        <w:rPr>
          <w:sz w:val="28"/>
          <w:szCs w:val="28"/>
        </w:rPr>
        <w:t>в действующих ценах оборота розничной торговли</w:t>
      </w:r>
      <w:r w:rsidR="00695526" w:rsidRPr="008D0972">
        <w:rPr>
          <w:sz w:val="28"/>
          <w:szCs w:val="28"/>
        </w:rPr>
        <w:t xml:space="preserve"> </w:t>
      </w:r>
      <w:r w:rsidR="00E6671A" w:rsidRPr="008D0972">
        <w:rPr>
          <w:sz w:val="28"/>
          <w:szCs w:val="28"/>
        </w:rPr>
        <w:t xml:space="preserve">(по юридическим лицам, кроме субъектов малого предпринимательства) </w:t>
      </w:r>
      <w:r w:rsidRPr="008D0972">
        <w:rPr>
          <w:sz w:val="28"/>
          <w:szCs w:val="28"/>
        </w:rPr>
        <w:t xml:space="preserve">– </w:t>
      </w:r>
      <w:r w:rsidR="000C20A5" w:rsidRPr="008D0972">
        <w:rPr>
          <w:sz w:val="28"/>
          <w:szCs w:val="28"/>
        </w:rPr>
        <w:t>6 286,8</w:t>
      </w:r>
      <w:r w:rsidR="00E6671A" w:rsidRPr="008D0972">
        <w:rPr>
          <w:sz w:val="28"/>
          <w:szCs w:val="28"/>
        </w:rPr>
        <w:t xml:space="preserve"> млн</w:t>
      </w:r>
      <w:r w:rsidRPr="008D0972">
        <w:rPr>
          <w:sz w:val="28"/>
          <w:szCs w:val="28"/>
        </w:rPr>
        <w:t>. руб</w:t>
      </w:r>
      <w:r w:rsidR="00E6671A" w:rsidRPr="008D0972">
        <w:rPr>
          <w:sz w:val="28"/>
          <w:szCs w:val="28"/>
        </w:rPr>
        <w:t>лей</w:t>
      </w:r>
      <w:r w:rsidRPr="008D0972">
        <w:rPr>
          <w:sz w:val="28"/>
          <w:szCs w:val="28"/>
        </w:rPr>
        <w:t xml:space="preserve"> или </w:t>
      </w:r>
      <w:r w:rsidR="000C20A5" w:rsidRPr="008D0972">
        <w:rPr>
          <w:sz w:val="28"/>
          <w:szCs w:val="28"/>
        </w:rPr>
        <w:t>107,1</w:t>
      </w:r>
      <w:r w:rsidRPr="008D0972">
        <w:rPr>
          <w:sz w:val="28"/>
          <w:szCs w:val="28"/>
        </w:rPr>
        <w:t>% к 202</w:t>
      </w:r>
      <w:r w:rsidR="000C20A5" w:rsidRPr="008D0972">
        <w:rPr>
          <w:sz w:val="28"/>
          <w:szCs w:val="28"/>
        </w:rPr>
        <w:t>4</w:t>
      </w:r>
      <w:r w:rsidRPr="008D0972">
        <w:rPr>
          <w:sz w:val="28"/>
          <w:szCs w:val="28"/>
        </w:rPr>
        <w:t xml:space="preserve"> году. Оборот общественного питания </w:t>
      </w:r>
      <w:r w:rsidR="001B644D" w:rsidRPr="008D0972">
        <w:rPr>
          <w:sz w:val="28"/>
          <w:szCs w:val="28"/>
        </w:rPr>
        <w:t xml:space="preserve">(по юридическим лицам, кроме субъектов малого предпринимательства) </w:t>
      </w:r>
      <w:r w:rsidRPr="008D0972">
        <w:rPr>
          <w:sz w:val="28"/>
          <w:szCs w:val="28"/>
        </w:rPr>
        <w:t xml:space="preserve">составил </w:t>
      </w:r>
      <w:r w:rsidR="000C20A5" w:rsidRPr="008D0972">
        <w:rPr>
          <w:sz w:val="28"/>
          <w:szCs w:val="28"/>
        </w:rPr>
        <w:t xml:space="preserve">1 217,2 млн. рублей (рост в 7,2 раза </w:t>
      </w:r>
      <w:r w:rsidRPr="008D0972">
        <w:rPr>
          <w:sz w:val="28"/>
          <w:szCs w:val="28"/>
        </w:rPr>
        <w:t>к 202</w:t>
      </w:r>
      <w:r w:rsidR="000C20A5" w:rsidRPr="008D0972">
        <w:rPr>
          <w:sz w:val="28"/>
          <w:szCs w:val="28"/>
        </w:rPr>
        <w:t>4</w:t>
      </w:r>
      <w:r w:rsidRPr="008D0972">
        <w:rPr>
          <w:sz w:val="28"/>
          <w:szCs w:val="28"/>
        </w:rPr>
        <w:t xml:space="preserve"> году</w:t>
      </w:r>
      <w:r w:rsidR="000C20A5" w:rsidRPr="008D0972">
        <w:rPr>
          <w:sz w:val="28"/>
          <w:szCs w:val="28"/>
        </w:rPr>
        <w:t>)</w:t>
      </w:r>
      <w:r w:rsidRPr="008D0972">
        <w:rPr>
          <w:sz w:val="28"/>
          <w:szCs w:val="28"/>
        </w:rPr>
        <w:t xml:space="preserve">. Общий объем платных услуг населению </w:t>
      </w:r>
      <w:r w:rsidR="00D77466" w:rsidRPr="008D0972">
        <w:rPr>
          <w:sz w:val="28"/>
          <w:szCs w:val="28"/>
        </w:rPr>
        <w:t xml:space="preserve">(по юридическим лицам, кроме субъектов малого предпринимательства) </w:t>
      </w:r>
      <w:r w:rsidRPr="008D0972">
        <w:rPr>
          <w:sz w:val="28"/>
          <w:szCs w:val="28"/>
        </w:rPr>
        <w:t xml:space="preserve">составил </w:t>
      </w:r>
      <w:r w:rsidR="000C20A5" w:rsidRPr="008D0972">
        <w:rPr>
          <w:sz w:val="28"/>
          <w:szCs w:val="28"/>
        </w:rPr>
        <w:t>523,0</w:t>
      </w:r>
      <w:r w:rsidR="00D77466" w:rsidRPr="008D0972">
        <w:rPr>
          <w:sz w:val="28"/>
          <w:szCs w:val="28"/>
        </w:rPr>
        <w:t xml:space="preserve"> млн.</w:t>
      </w:r>
      <w:r w:rsidRPr="008D0972">
        <w:rPr>
          <w:sz w:val="28"/>
          <w:szCs w:val="28"/>
        </w:rPr>
        <w:t xml:space="preserve"> рублей (</w:t>
      </w:r>
      <w:r w:rsidR="000C20A5" w:rsidRPr="008D0972">
        <w:rPr>
          <w:sz w:val="28"/>
          <w:szCs w:val="28"/>
        </w:rPr>
        <w:t>111,8</w:t>
      </w:r>
      <w:r w:rsidRPr="008D0972">
        <w:rPr>
          <w:sz w:val="28"/>
          <w:szCs w:val="28"/>
        </w:rPr>
        <w:t xml:space="preserve">% </w:t>
      </w:r>
      <w:r w:rsidRPr="008D0972">
        <w:rPr>
          <w:sz w:val="28"/>
          <w:szCs w:val="28"/>
        </w:rPr>
        <w:br/>
        <w:t>к 202</w:t>
      </w:r>
      <w:r w:rsidR="000C20A5" w:rsidRPr="008D0972">
        <w:rPr>
          <w:sz w:val="28"/>
          <w:szCs w:val="28"/>
        </w:rPr>
        <w:t>4</w:t>
      </w:r>
      <w:r w:rsidRPr="008D0972">
        <w:rPr>
          <w:sz w:val="28"/>
          <w:szCs w:val="28"/>
        </w:rPr>
        <w:t xml:space="preserve"> году)</w:t>
      </w:r>
      <w:r w:rsidR="00D77466" w:rsidRPr="008D0972">
        <w:rPr>
          <w:sz w:val="28"/>
          <w:szCs w:val="28"/>
        </w:rPr>
        <w:t>.</w:t>
      </w:r>
    </w:p>
    <w:p w:rsidR="00A4096E" w:rsidRPr="008D0972" w:rsidRDefault="00C348C9" w:rsidP="00C348C9">
      <w:pPr>
        <w:ind w:firstLine="709"/>
        <w:jc w:val="both"/>
      </w:pPr>
      <w:r w:rsidRPr="008D0972">
        <w:rPr>
          <w:sz w:val="28"/>
          <w:szCs w:val="28"/>
        </w:rPr>
        <w:t>Среднемесячная заработная плата работник</w:t>
      </w:r>
      <w:r w:rsidR="00695526" w:rsidRPr="008D0972">
        <w:rPr>
          <w:sz w:val="28"/>
          <w:szCs w:val="28"/>
        </w:rPr>
        <w:t xml:space="preserve">ов организаций (без субъектов малого предпринимательства) </w:t>
      </w:r>
      <w:r w:rsidRPr="008D0972">
        <w:rPr>
          <w:sz w:val="28"/>
          <w:szCs w:val="28"/>
        </w:rPr>
        <w:t>в</w:t>
      </w:r>
      <w:r w:rsidR="00695526" w:rsidRPr="008D0972">
        <w:rPr>
          <w:sz w:val="28"/>
          <w:szCs w:val="28"/>
        </w:rPr>
        <w:t xml:space="preserve"> </w:t>
      </w:r>
      <w:r w:rsidRPr="008D0972">
        <w:rPr>
          <w:sz w:val="28"/>
          <w:szCs w:val="28"/>
        </w:rPr>
        <w:t>январе-декабре</w:t>
      </w:r>
      <w:r w:rsidR="00695526" w:rsidRPr="008D0972">
        <w:rPr>
          <w:sz w:val="28"/>
          <w:szCs w:val="28"/>
        </w:rPr>
        <w:t xml:space="preserve"> </w:t>
      </w:r>
      <w:r w:rsidRPr="008D0972">
        <w:rPr>
          <w:sz w:val="28"/>
          <w:szCs w:val="28"/>
        </w:rPr>
        <w:t>202</w:t>
      </w:r>
      <w:r w:rsidR="00CA75C8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года в номинальном выражении увеличилась и составила </w:t>
      </w:r>
      <w:r w:rsidR="00CA75C8" w:rsidRPr="008D0972">
        <w:rPr>
          <w:sz w:val="28"/>
          <w:szCs w:val="28"/>
        </w:rPr>
        <w:t>118 578,1</w:t>
      </w:r>
      <w:r w:rsidR="00440B5E" w:rsidRPr="008D0972">
        <w:rPr>
          <w:sz w:val="28"/>
          <w:szCs w:val="28"/>
        </w:rPr>
        <w:t xml:space="preserve"> </w:t>
      </w:r>
      <w:r w:rsidRPr="008D0972">
        <w:rPr>
          <w:sz w:val="28"/>
          <w:szCs w:val="28"/>
        </w:rPr>
        <w:t xml:space="preserve">рублей или </w:t>
      </w:r>
      <w:r w:rsidR="005C26D1" w:rsidRPr="008D0972">
        <w:rPr>
          <w:sz w:val="28"/>
          <w:szCs w:val="28"/>
        </w:rPr>
        <w:t>111,</w:t>
      </w:r>
      <w:r w:rsidR="00CA75C8" w:rsidRPr="008D0972">
        <w:rPr>
          <w:sz w:val="28"/>
          <w:szCs w:val="28"/>
        </w:rPr>
        <w:t>4</w:t>
      </w:r>
      <w:r w:rsidRPr="008D0972">
        <w:rPr>
          <w:sz w:val="28"/>
          <w:szCs w:val="28"/>
        </w:rPr>
        <w:t>% к аналогичному периоду 202</w:t>
      </w:r>
      <w:r w:rsidR="00CA75C8" w:rsidRPr="008D0972">
        <w:rPr>
          <w:sz w:val="28"/>
          <w:szCs w:val="28"/>
        </w:rPr>
        <w:t>4</w:t>
      </w:r>
      <w:r w:rsidRPr="008D0972">
        <w:rPr>
          <w:sz w:val="28"/>
          <w:szCs w:val="28"/>
        </w:rPr>
        <w:t xml:space="preserve"> года</w:t>
      </w:r>
      <w:r w:rsidR="00695526" w:rsidRPr="008D0972">
        <w:rPr>
          <w:sz w:val="28"/>
          <w:szCs w:val="28"/>
        </w:rPr>
        <w:t>.</w:t>
      </w:r>
      <w:r w:rsidRPr="008D0972">
        <w:t xml:space="preserve"> </w:t>
      </w:r>
    </w:p>
    <w:p w:rsidR="00A4096E" w:rsidRPr="008D0972" w:rsidRDefault="00A4096E" w:rsidP="00C348C9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lastRenderedPageBreak/>
        <w:t>Наибольший рост заработной платы отмечен в сфере сельского, лесного хозяйства, охоты, рыболовс</w:t>
      </w:r>
      <w:r w:rsidR="00445213" w:rsidRPr="008D0972">
        <w:rPr>
          <w:sz w:val="28"/>
          <w:szCs w:val="28"/>
        </w:rPr>
        <w:t>т</w:t>
      </w:r>
      <w:r w:rsidRPr="008D0972">
        <w:rPr>
          <w:sz w:val="28"/>
          <w:szCs w:val="28"/>
        </w:rPr>
        <w:t xml:space="preserve">ва и рыбоводства (121,8% к 2024 году), в сфере обеспечения электрической энергией, газом и паром; кондиционирования воздуха (125,6% к 2024 году), </w:t>
      </w:r>
      <w:r w:rsidR="00445213" w:rsidRPr="008D0972">
        <w:rPr>
          <w:sz w:val="28"/>
          <w:szCs w:val="28"/>
        </w:rPr>
        <w:t>в сфере деятельности гостиниц и предприятий общественного питания (126,4% к 2024 году).</w:t>
      </w:r>
    </w:p>
    <w:p w:rsidR="00C348C9" w:rsidRPr="008D0972" w:rsidRDefault="00C348C9" w:rsidP="00C348C9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Просроченная задолженность по заработной плате на 01.01.202</w:t>
      </w:r>
      <w:r w:rsidR="00CA75C8" w:rsidRPr="008D0972">
        <w:rPr>
          <w:sz w:val="28"/>
          <w:szCs w:val="28"/>
        </w:rPr>
        <w:t>6</w:t>
      </w:r>
      <w:r w:rsidRPr="008D0972">
        <w:rPr>
          <w:sz w:val="28"/>
          <w:szCs w:val="28"/>
        </w:rPr>
        <w:t xml:space="preserve"> </w:t>
      </w:r>
      <w:r w:rsidR="00695526" w:rsidRPr="008D0972">
        <w:rPr>
          <w:sz w:val="28"/>
          <w:szCs w:val="28"/>
        </w:rPr>
        <w:t xml:space="preserve">организаций, осуществляющих деятельность в </w:t>
      </w:r>
      <w:proofErr w:type="spellStart"/>
      <w:r w:rsidR="00695526" w:rsidRPr="008D0972">
        <w:rPr>
          <w:sz w:val="28"/>
          <w:szCs w:val="28"/>
        </w:rPr>
        <w:t>Печенгском</w:t>
      </w:r>
      <w:proofErr w:type="spellEnd"/>
      <w:r w:rsidR="00695526" w:rsidRPr="008D0972">
        <w:rPr>
          <w:sz w:val="28"/>
          <w:szCs w:val="28"/>
        </w:rPr>
        <w:t xml:space="preserve"> муниципальном округе,</w:t>
      </w:r>
      <w:r w:rsidRPr="008D0972">
        <w:rPr>
          <w:sz w:val="28"/>
          <w:szCs w:val="28"/>
        </w:rPr>
        <w:t xml:space="preserve"> отсутствует. </w:t>
      </w:r>
    </w:p>
    <w:p w:rsidR="00FD1A27" w:rsidRPr="008D0972" w:rsidRDefault="00FD1A27" w:rsidP="003528F2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F51E7" w:rsidRPr="008D0972" w:rsidRDefault="000F51E7" w:rsidP="003528F2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73944" w:rsidRPr="008D0972" w:rsidRDefault="00993DDA" w:rsidP="003528F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373944" w:rsidRPr="008D0972">
        <w:rPr>
          <w:rFonts w:ascii="Times New Roman" w:hAnsi="Times New Roman" w:cs="Times New Roman"/>
          <w:b/>
          <w:sz w:val="28"/>
          <w:szCs w:val="28"/>
        </w:rPr>
        <w:t xml:space="preserve">. Экономическое развитие </w:t>
      </w:r>
    </w:p>
    <w:p w:rsidR="00DE5F1B" w:rsidRPr="008D0972" w:rsidRDefault="00DE5F1B" w:rsidP="003528F2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13C53" w:rsidRPr="008D0972" w:rsidRDefault="00C13C53" w:rsidP="005D6B3B">
      <w:pPr>
        <w:ind w:firstLine="709"/>
        <w:contextualSpacing/>
        <w:jc w:val="both"/>
        <w:rPr>
          <w:color w:val="FF0000"/>
        </w:rPr>
      </w:pPr>
    </w:p>
    <w:p w:rsidR="00993DDA" w:rsidRPr="008D0972" w:rsidRDefault="009C2136" w:rsidP="009C2136">
      <w:pPr>
        <w:pStyle w:val="ConsPlusNormal"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93DDA" w:rsidRPr="008D0972">
        <w:rPr>
          <w:rFonts w:ascii="Times New Roman" w:hAnsi="Times New Roman" w:cs="Times New Roman"/>
          <w:b/>
          <w:sz w:val="28"/>
          <w:szCs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</w:r>
    </w:p>
    <w:p w:rsidR="00543B7B" w:rsidRPr="008D0972" w:rsidRDefault="00543B7B" w:rsidP="00543B7B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</w:rPr>
      </w:pPr>
      <w:r w:rsidRPr="008D0972">
        <w:rPr>
          <w:rFonts w:ascii="Times New Roman" w:hAnsi="Times New Roman" w:cs="Times New Roman"/>
        </w:rPr>
        <w:t xml:space="preserve">Доля среднесписочной численности работников малых и средних предприятий в среднесписочной численности работников всех предприятий и организаций </w:t>
      </w:r>
      <w:proofErr w:type="spellStart"/>
      <w:r w:rsidRPr="008D0972">
        <w:rPr>
          <w:rFonts w:ascii="Times New Roman" w:hAnsi="Times New Roman" w:cs="Times New Roman"/>
        </w:rPr>
        <w:t>Печенгского</w:t>
      </w:r>
      <w:proofErr w:type="spellEnd"/>
      <w:r w:rsidRPr="008D0972">
        <w:rPr>
          <w:rFonts w:ascii="Times New Roman" w:hAnsi="Times New Roman" w:cs="Times New Roman"/>
        </w:rPr>
        <w:t xml:space="preserve"> муниципального округа в 2025 году составила 5,49 % (в 2024 году – 5,63%).</w:t>
      </w:r>
    </w:p>
    <w:p w:rsidR="00543B7B" w:rsidRPr="008D0972" w:rsidRDefault="00543B7B" w:rsidP="00543B7B">
      <w:pPr>
        <w:ind w:firstLine="720"/>
        <w:jc w:val="both"/>
        <w:rPr>
          <w:bCs/>
          <w:sz w:val="28"/>
          <w:szCs w:val="28"/>
        </w:rPr>
      </w:pPr>
      <w:r w:rsidRPr="008D0972">
        <w:rPr>
          <w:bCs/>
          <w:sz w:val="28"/>
          <w:szCs w:val="28"/>
        </w:rPr>
        <w:t>В расчете использованы значения показателей:</w:t>
      </w:r>
    </w:p>
    <w:p w:rsidR="00543B7B" w:rsidRPr="008D0972" w:rsidRDefault="00543B7B" w:rsidP="00543B7B">
      <w:pPr>
        <w:ind w:firstLine="720"/>
        <w:jc w:val="both"/>
        <w:rPr>
          <w:bCs/>
          <w:sz w:val="28"/>
          <w:szCs w:val="28"/>
        </w:rPr>
      </w:pPr>
      <w:r w:rsidRPr="008D0972">
        <w:rPr>
          <w:bCs/>
          <w:sz w:val="28"/>
          <w:szCs w:val="28"/>
        </w:rPr>
        <w:t>- среднесписочной численности работников (без внешних совместителей) малых (включая микро) и средних предприятий -  юридических лиц по данным Единого реестра субъектов МСП – 509 человек в 2024 году;</w:t>
      </w:r>
    </w:p>
    <w:p w:rsidR="00543B7B" w:rsidRPr="008D0972" w:rsidRDefault="00543B7B" w:rsidP="00543B7B">
      <w:pPr>
        <w:ind w:firstLine="720"/>
        <w:jc w:val="both"/>
        <w:rPr>
          <w:bCs/>
          <w:sz w:val="28"/>
          <w:szCs w:val="28"/>
        </w:rPr>
      </w:pPr>
      <w:r w:rsidRPr="008D0972">
        <w:rPr>
          <w:bCs/>
          <w:sz w:val="28"/>
          <w:szCs w:val="28"/>
        </w:rPr>
        <w:t xml:space="preserve">- среднесписочной численности работников на основе статистической формы «Среднесписочная численность, фонд заработной платы всех работников, среднемесячная заработная плата работников организаций (без субъектов </w:t>
      </w:r>
      <w:proofErr w:type="spellStart"/>
      <w:r w:rsidRPr="008D0972">
        <w:rPr>
          <w:bCs/>
          <w:sz w:val="28"/>
          <w:szCs w:val="28"/>
        </w:rPr>
        <w:t>малго</w:t>
      </w:r>
      <w:proofErr w:type="spellEnd"/>
      <w:r w:rsidRPr="008D0972">
        <w:rPr>
          <w:bCs/>
          <w:sz w:val="28"/>
          <w:szCs w:val="28"/>
        </w:rPr>
        <w:t xml:space="preserve"> предпринимательства) по муниципальному образованию», которая за период январь-декабрь 2025 года составила 8 758 человек.</w:t>
      </w:r>
    </w:p>
    <w:p w:rsidR="00880299" w:rsidRPr="008D0972" w:rsidRDefault="00880299" w:rsidP="003528F2">
      <w:pPr>
        <w:ind w:firstLine="720"/>
        <w:jc w:val="both"/>
        <w:rPr>
          <w:bCs/>
          <w:color w:val="FF0000"/>
        </w:rPr>
      </w:pPr>
    </w:p>
    <w:p w:rsidR="00661EC1" w:rsidRDefault="009C2136" w:rsidP="009C2136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661EC1" w:rsidRPr="008D0972">
        <w:rPr>
          <w:rFonts w:ascii="Times New Roman" w:hAnsi="Times New Roman" w:cs="Times New Roman"/>
          <w:b/>
          <w:sz w:val="28"/>
          <w:szCs w:val="28"/>
        </w:rPr>
        <w:t>Доля площади земельных участков, являющихся объектами налогообложения земельным налогом, в общей площади территории муниципального</w:t>
      </w:r>
      <w:r w:rsidR="004325ED" w:rsidRPr="008D0972">
        <w:rPr>
          <w:rFonts w:ascii="Times New Roman" w:hAnsi="Times New Roman" w:cs="Times New Roman"/>
          <w:b/>
          <w:sz w:val="28"/>
          <w:szCs w:val="28"/>
        </w:rPr>
        <w:t>,</w:t>
      </w:r>
      <w:r w:rsidR="00661EC1" w:rsidRPr="008D097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(муниципального района)</w:t>
      </w:r>
    </w:p>
    <w:p w:rsidR="00B707FA" w:rsidRPr="003A570A" w:rsidRDefault="003A570A" w:rsidP="009C2136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C2DC3">
        <w:rPr>
          <w:rFonts w:ascii="Times New Roman" w:hAnsi="Times New Roman" w:cs="Times New Roman"/>
          <w:sz w:val="28"/>
          <w:szCs w:val="28"/>
        </w:rPr>
        <w:t>Расчет значений показателя произведен в соответствии с Инструкцией по подготовке доклада Главы муниципального образования муниципального, городского округа Мурманской области о достигнутых значениях показателей для оценки эффективности деятельности органов местного самоуправления за 2025 год и их планируемых значениях на 3-летний период (далее – Инструкция) по формуле:</w:t>
      </w:r>
    </w:p>
    <w:p w:rsidR="00E01538" w:rsidRPr="008D0972" w:rsidRDefault="00E01538" w:rsidP="00E01538">
      <w:pPr>
        <w:autoSpaceDE w:val="0"/>
        <w:autoSpaceDN w:val="0"/>
        <w:adjustRightInd w:val="0"/>
        <w:ind w:firstLine="708"/>
        <w:jc w:val="both"/>
        <w:rPr>
          <w:color w:val="FF0000"/>
        </w:rPr>
      </w:pPr>
    </w:p>
    <w:p w:rsidR="00924175" w:rsidRPr="008D0972" w:rsidRDefault="002C2DC3" w:rsidP="00924175">
      <w:pPr>
        <w:pStyle w:val="af3"/>
        <w:jc w:val="center"/>
        <w:rPr>
          <w:rFonts w:ascii="Times New Roman" w:hAnsi="Times New Roman"/>
          <w:color w:val="FF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/>
                  </w:rPr>
                  <m:t>н</m:t>
                </m: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/>
                  </w:rPr>
                  <m:t>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S</m:t>
                </m:r>
              </m:e>
              <m:sub>
                <m:r>
                  <w:rPr>
                    <w:rFonts w:ascii="Cambria Math"/>
                  </w:rPr>
                  <m:t>МО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S</m:t>
                </m:r>
              </m:e>
              <m:sub>
                <m:r>
                  <w:rPr>
                    <w:rFonts w:ascii="Cambria Math"/>
                  </w:rPr>
                  <m:t>искл</m:t>
                </m:r>
              </m:sub>
            </m:sSub>
          </m:den>
        </m:f>
        <m:r>
          <w:rPr>
            <w:rFonts w:ascii="Cambria Math" w:hAnsi="Cambria Math"/>
          </w:rPr>
          <m:t>*</m:t>
        </m:r>
        <m:r>
          <w:rPr>
            <w:rFonts w:ascii="Cambria Math"/>
          </w:rPr>
          <m:t>100</m:t>
        </m:r>
      </m:oMath>
      <w:r w:rsidR="00924175" w:rsidRPr="008D0972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924175" w:rsidRPr="008D0972">
        <w:rPr>
          <w:rFonts w:ascii="Times New Roman" w:hAnsi="Times New Roman"/>
          <w:sz w:val="28"/>
          <w:szCs w:val="28"/>
        </w:rPr>
        <w:t>= 1,43</w:t>
      </w:r>
    </w:p>
    <w:p w:rsidR="00924175" w:rsidRPr="008D0972" w:rsidRDefault="00924175" w:rsidP="00924175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proofErr w:type="gramStart"/>
      <w:r w:rsidRPr="008D0972">
        <w:rPr>
          <w:rFonts w:ascii="Times New Roman" w:hAnsi="Times New Roman" w:cs="Times New Roman"/>
          <w:sz w:val="28"/>
          <w:szCs w:val="28"/>
          <w:lang w:eastAsia="en-US"/>
        </w:rPr>
        <w:t>S</w:t>
      </w:r>
      <w:proofErr w:type="gramEnd"/>
      <w:r w:rsidRPr="008D0972">
        <w:rPr>
          <w:rFonts w:ascii="Times New Roman" w:hAnsi="Times New Roman" w:cs="Times New Roman"/>
          <w:sz w:val="28"/>
          <w:szCs w:val="28"/>
          <w:lang w:eastAsia="en-US"/>
        </w:rPr>
        <w:t>н</w:t>
      </w:r>
      <w:proofErr w:type="spellEnd"/>
      <w:r w:rsidRPr="008D0972">
        <w:rPr>
          <w:rFonts w:ascii="Times New Roman" w:hAnsi="Times New Roman" w:cs="Times New Roman"/>
          <w:sz w:val="28"/>
          <w:szCs w:val="28"/>
          <w:lang w:eastAsia="en-US"/>
        </w:rPr>
        <w:t xml:space="preserve"> –  площадь земельных участков в границах муниципального образования, являющихся объектами налогообложения и идентифицированных налоговым органом как объект налогообложения (указана площадь земельных участков, реализованных по договорам купли-продажи), 36,91 га;</w:t>
      </w:r>
    </w:p>
    <w:p w:rsidR="00924175" w:rsidRPr="008D0972" w:rsidRDefault="00924175" w:rsidP="00924175">
      <w:pPr>
        <w:pStyle w:val="ConsPlusNormal"/>
        <w:jc w:val="both"/>
        <w:rPr>
          <w:rStyle w:val="FontStyle13"/>
          <w:rFonts w:ascii="Times New Roman" w:hAnsi="Times New Roman" w:cs="Times New Roman"/>
          <w:sz w:val="28"/>
          <w:szCs w:val="28"/>
          <w:lang w:eastAsia="en-US"/>
        </w:rPr>
      </w:pPr>
      <w:proofErr w:type="spellStart"/>
      <w:proofErr w:type="gramStart"/>
      <w:r w:rsidRPr="008D0972">
        <w:rPr>
          <w:rFonts w:ascii="Times New Roman" w:hAnsi="Times New Roman" w:cs="Times New Roman"/>
          <w:sz w:val="28"/>
          <w:szCs w:val="28"/>
          <w:lang w:eastAsia="en-US"/>
        </w:rPr>
        <w:t>S</w:t>
      </w:r>
      <w:proofErr w:type="gramEnd"/>
      <w:r w:rsidRPr="008D0972">
        <w:rPr>
          <w:rFonts w:ascii="Times New Roman" w:hAnsi="Times New Roman" w:cs="Times New Roman"/>
          <w:sz w:val="28"/>
          <w:szCs w:val="28"/>
          <w:lang w:eastAsia="en-US"/>
        </w:rPr>
        <w:t>а</w:t>
      </w:r>
      <w:proofErr w:type="spellEnd"/>
      <w:r w:rsidRPr="008D0972">
        <w:rPr>
          <w:rFonts w:ascii="Times New Roman" w:hAnsi="Times New Roman" w:cs="Times New Roman"/>
          <w:sz w:val="28"/>
          <w:szCs w:val="28"/>
          <w:lang w:eastAsia="en-US"/>
        </w:rPr>
        <w:t xml:space="preserve"> - площадь земельных участков в границах муниципального </w:t>
      </w:r>
      <w:r w:rsidRPr="008D0972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образования, предоставляемых в аренду органом местного самоуправления, </w:t>
      </w:r>
      <w:r w:rsidRPr="008D0972">
        <w:rPr>
          <w:rStyle w:val="FontStyle13"/>
          <w:rFonts w:ascii="Times New Roman" w:hAnsi="Times New Roman" w:cs="Times New Roman"/>
          <w:sz w:val="28"/>
          <w:szCs w:val="28"/>
          <w:lang w:eastAsia="en-US"/>
        </w:rPr>
        <w:t>7 709,54 га;</w:t>
      </w:r>
    </w:p>
    <w:p w:rsidR="00924175" w:rsidRPr="008D0972" w:rsidRDefault="00924175" w:rsidP="00924175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proofErr w:type="gramStart"/>
      <w:r w:rsidRPr="008D0972">
        <w:rPr>
          <w:rFonts w:ascii="Times New Roman" w:hAnsi="Times New Roman" w:cs="Times New Roman"/>
          <w:sz w:val="28"/>
          <w:szCs w:val="28"/>
          <w:lang w:eastAsia="en-US"/>
        </w:rPr>
        <w:t>S</w:t>
      </w:r>
      <w:proofErr w:type="gramEnd"/>
      <w:r w:rsidRPr="008D0972">
        <w:rPr>
          <w:rFonts w:ascii="Times New Roman" w:hAnsi="Times New Roman" w:cs="Times New Roman"/>
          <w:sz w:val="28"/>
          <w:szCs w:val="28"/>
          <w:lang w:eastAsia="en-US"/>
        </w:rPr>
        <w:t>мо</w:t>
      </w:r>
      <w:proofErr w:type="spellEnd"/>
      <w:r w:rsidRPr="008D0972">
        <w:rPr>
          <w:rFonts w:ascii="Times New Roman" w:hAnsi="Times New Roman" w:cs="Times New Roman"/>
          <w:sz w:val="28"/>
          <w:szCs w:val="28"/>
          <w:lang w:eastAsia="en-US"/>
        </w:rPr>
        <w:t xml:space="preserve"> – общая площадь земельных участков в границах муниципального образования, 866 222 га;</w:t>
      </w:r>
    </w:p>
    <w:p w:rsidR="00924175" w:rsidRPr="008D0972" w:rsidRDefault="00924175" w:rsidP="00924175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proofErr w:type="gramStart"/>
      <w:r w:rsidRPr="008D0972">
        <w:rPr>
          <w:rFonts w:ascii="Times New Roman" w:hAnsi="Times New Roman" w:cs="Times New Roman"/>
          <w:sz w:val="28"/>
          <w:szCs w:val="28"/>
          <w:lang w:eastAsia="en-US"/>
        </w:rPr>
        <w:t>S</w:t>
      </w:r>
      <w:proofErr w:type="gramEnd"/>
      <w:r w:rsidRPr="008D0972">
        <w:rPr>
          <w:rFonts w:ascii="Times New Roman" w:hAnsi="Times New Roman" w:cs="Times New Roman"/>
          <w:sz w:val="28"/>
          <w:szCs w:val="28"/>
          <w:lang w:eastAsia="en-US"/>
        </w:rPr>
        <w:t>искл</w:t>
      </w:r>
      <w:proofErr w:type="spellEnd"/>
      <w:r w:rsidRPr="008D0972">
        <w:rPr>
          <w:rFonts w:ascii="Times New Roman" w:hAnsi="Times New Roman" w:cs="Times New Roman"/>
          <w:sz w:val="28"/>
          <w:szCs w:val="28"/>
          <w:lang w:eastAsia="en-US"/>
        </w:rPr>
        <w:t xml:space="preserve"> – площадь земельных участков в границах муниципального образования, не являющихся объектами налогообложения (согласно ч.2 ст. 389 НК РФ), 324 554 га.</w:t>
      </w:r>
    </w:p>
    <w:p w:rsidR="00924175" w:rsidRDefault="00924175" w:rsidP="00761B0D">
      <w:pPr>
        <w:spacing w:line="276" w:lineRule="auto"/>
        <w:ind w:firstLine="720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Таким образом, доля площади земельных участков, являющихся объектами налогообложения земельным налогом, в общей площади территории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 </w:t>
      </w:r>
      <w:proofErr w:type="gramStart"/>
      <w:r w:rsidRPr="008D0972">
        <w:rPr>
          <w:sz w:val="28"/>
          <w:szCs w:val="28"/>
        </w:rPr>
        <w:t>на конец</w:t>
      </w:r>
      <w:proofErr w:type="gramEnd"/>
      <w:r w:rsidRPr="008D0972">
        <w:rPr>
          <w:sz w:val="28"/>
          <w:szCs w:val="28"/>
        </w:rPr>
        <w:t xml:space="preserve"> 2025 года составила 1,43% (на конец 2024 го</w:t>
      </w:r>
      <w:bookmarkStart w:id="0" w:name="_GoBack"/>
      <w:bookmarkEnd w:id="0"/>
      <w:r w:rsidRPr="008D0972">
        <w:rPr>
          <w:sz w:val="28"/>
          <w:szCs w:val="28"/>
        </w:rPr>
        <w:t xml:space="preserve">да </w:t>
      </w:r>
      <w:r w:rsidRPr="008D0972">
        <w:rPr>
          <w:sz w:val="28"/>
          <w:szCs w:val="28"/>
          <w:lang w:eastAsia="en-US"/>
        </w:rPr>
        <w:t>–</w:t>
      </w:r>
      <w:r w:rsidRPr="008D0972">
        <w:rPr>
          <w:sz w:val="28"/>
          <w:szCs w:val="28"/>
        </w:rPr>
        <w:t xml:space="preserve"> 0,99%). </w:t>
      </w:r>
    </w:p>
    <w:p w:rsidR="00FD7947" w:rsidRPr="002C2DC3" w:rsidRDefault="003A570A" w:rsidP="00FD7947">
      <w:pPr>
        <w:pStyle w:val="ac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2C2DC3">
        <w:rPr>
          <w:sz w:val="28"/>
          <w:szCs w:val="28"/>
        </w:rPr>
        <w:t xml:space="preserve">В соответствии с Инструкцией значение показателя должно соответствовать значению данного показателя в форме федерального статистического наблюдения Приложение к форме № 1-МО «Показатели для оценки эффективности деятельности органов местного самоуправления муниципальных, городских округов и муниципальных районов». </w:t>
      </w:r>
    </w:p>
    <w:p w:rsidR="003A570A" w:rsidRPr="00FD7947" w:rsidRDefault="003A570A" w:rsidP="00FD7947">
      <w:pPr>
        <w:pStyle w:val="ac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proofErr w:type="gramStart"/>
      <w:r w:rsidRPr="002C2DC3">
        <w:rPr>
          <w:sz w:val="28"/>
          <w:szCs w:val="28"/>
        </w:rPr>
        <w:t xml:space="preserve">Однако, в </w:t>
      </w:r>
      <w:proofErr w:type="spellStart"/>
      <w:r w:rsidRPr="002C2DC3">
        <w:rPr>
          <w:sz w:val="28"/>
          <w:szCs w:val="28"/>
        </w:rPr>
        <w:t>соответвии</w:t>
      </w:r>
      <w:proofErr w:type="spellEnd"/>
      <w:r w:rsidRPr="002C2DC3">
        <w:rPr>
          <w:sz w:val="28"/>
          <w:szCs w:val="28"/>
        </w:rPr>
        <w:t xml:space="preserve"> с пунктом 5 </w:t>
      </w:r>
      <w:r w:rsidR="00FD7947" w:rsidRPr="002C2DC3">
        <w:rPr>
          <w:sz w:val="28"/>
          <w:szCs w:val="28"/>
        </w:rPr>
        <w:t xml:space="preserve">Указаний по заполнению вышеуказанной формы федерального </w:t>
      </w:r>
      <w:proofErr w:type="spellStart"/>
      <w:r w:rsidR="00FD7947" w:rsidRPr="002C2DC3">
        <w:rPr>
          <w:sz w:val="28"/>
          <w:szCs w:val="28"/>
        </w:rPr>
        <w:t>статитстического</w:t>
      </w:r>
      <w:proofErr w:type="spellEnd"/>
      <w:r w:rsidR="00FD7947" w:rsidRPr="002C2DC3">
        <w:rPr>
          <w:sz w:val="28"/>
          <w:szCs w:val="28"/>
        </w:rPr>
        <w:t xml:space="preserve"> наблюдения, утвержденных приказом Росстата от 05.12.2023 № 623 (в редакции от 26.03.2026)</w:t>
      </w:r>
      <w:r w:rsidRPr="002C2DC3">
        <w:t xml:space="preserve"> </w:t>
      </w:r>
      <w:r w:rsidRPr="002C2DC3">
        <w:rPr>
          <w:sz w:val="28"/>
          <w:szCs w:val="28"/>
        </w:rPr>
        <w:t>показатель определяется делением</w:t>
      </w:r>
      <w:r w:rsidR="00FD7947" w:rsidRPr="002C2DC3">
        <w:rPr>
          <w:sz w:val="28"/>
          <w:szCs w:val="28"/>
        </w:rPr>
        <w:t xml:space="preserve"> </w:t>
      </w:r>
      <w:r w:rsidRPr="002C2DC3">
        <w:rPr>
          <w:sz w:val="28"/>
          <w:szCs w:val="28"/>
        </w:rPr>
        <w:t>площад</w:t>
      </w:r>
      <w:r w:rsidR="00FD7947" w:rsidRPr="002C2DC3">
        <w:rPr>
          <w:sz w:val="28"/>
          <w:szCs w:val="28"/>
        </w:rPr>
        <w:t>и</w:t>
      </w:r>
      <w:r w:rsidRPr="002C2DC3">
        <w:rPr>
          <w:sz w:val="28"/>
          <w:szCs w:val="28"/>
        </w:rPr>
        <w:t xml:space="preserve"> земельных участков, являющихся объектами налогообложения земельным налогом</w:t>
      </w:r>
      <w:r w:rsidR="00FD7947" w:rsidRPr="002C2DC3">
        <w:rPr>
          <w:sz w:val="28"/>
          <w:szCs w:val="28"/>
        </w:rPr>
        <w:t xml:space="preserve"> (</w:t>
      </w:r>
      <w:r w:rsidRPr="002C2DC3">
        <w:rPr>
          <w:sz w:val="28"/>
          <w:szCs w:val="28"/>
        </w:rPr>
        <w:t>га</w:t>
      </w:r>
      <w:r w:rsidR="00FD7947" w:rsidRPr="002C2DC3">
        <w:rPr>
          <w:sz w:val="28"/>
          <w:szCs w:val="28"/>
        </w:rPr>
        <w:t xml:space="preserve">) на </w:t>
      </w:r>
      <w:r w:rsidRPr="002C2DC3">
        <w:rPr>
          <w:sz w:val="28"/>
          <w:szCs w:val="28"/>
        </w:rPr>
        <w:t>общ</w:t>
      </w:r>
      <w:r w:rsidR="00FD7947" w:rsidRPr="002C2DC3">
        <w:rPr>
          <w:sz w:val="28"/>
          <w:szCs w:val="28"/>
        </w:rPr>
        <w:t>ую</w:t>
      </w:r>
      <w:r w:rsidRPr="002C2DC3">
        <w:rPr>
          <w:sz w:val="28"/>
          <w:szCs w:val="28"/>
        </w:rPr>
        <w:t xml:space="preserve"> площадь территории муниципального, городского</w:t>
      </w:r>
      <w:r w:rsidR="00FD7947" w:rsidRPr="002C2DC3">
        <w:rPr>
          <w:sz w:val="28"/>
          <w:szCs w:val="28"/>
        </w:rPr>
        <w:t xml:space="preserve"> округа (муниципального района), </w:t>
      </w:r>
      <w:r w:rsidRPr="002C2DC3">
        <w:rPr>
          <w:sz w:val="28"/>
          <w:szCs w:val="28"/>
        </w:rPr>
        <w:t xml:space="preserve">результат умножается на 100%. </w:t>
      </w:r>
      <w:r w:rsidR="00FD7947" w:rsidRPr="002C2DC3">
        <w:rPr>
          <w:sz w:val="28"/>
          <w:szCs w:val="28"/>
        </w:rPr>
        <w:t>И соответственно, значение показателя в Приложении № 1-МО за 2025 год составляет</w:t>
      </w:r>
      <w:proofErr w:type="gramEnd"/>
      <w:r w:rsidR="00FD7947" w:rsidRPr="002C2DC3">
        <w:rPr>
          <w:sz w:val="28"/>
          <w:szCs w:val="28"/>
        </w:rPr>
        <w:t xml:space="preserve"> 0,89%.</w:t>
      </w:r>
    </w:p>
    <w:p w:rsidR="00F031CB" w:rsidRPr="008D0972" w:rsidRDefault="00F031CB" w:rsidP="00F031CB">
      <w:pPr>
        <w:spacing w:line="280" w:lineRule="exact"/>
        <w:ind w:firstLine="720"/>
        <w:jc w:val="both"/>
        <w:rPr>
          <w:b/>
          <w:color w:val="FF0000"/>
          <w:sz w:val="28"/>
          <w:szCs w:val="28"/>
        </w:rPr>
      </w:pPr>
    </w:p>
    <w:p w:rsidR="006D2AA5" w:rsidRPr="008D0972" w:rsidRDefault="009C2136" w:rsidP="009C2136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D2AA5" w:rsidRPr="008D0972">
        <w:rPr>
          <w:rFonts w:ascii="Times New Roman" w:hAnsi="Times New Roman" w:cs="Times New Roman"/>
          <w:b/>
          <w:sz w:val="28"/>
          <w:szCs w:val="28"/>
        </w:rPr>
        <w:t xml:space="preserve">Доля прибыльных сельскохозяйственных </w:t>
      </w:r>
      <w:proofErr w:type="gramStart"/>
      <w:r w:rsidR="006D2AA5" w:rsidRPr="008D0972">
        <w:rPr>
          <w:rFonts w:ascii="Times New Roman" w:hAnsi="Times New Roman" w:cs="Times New Roman"/>
          <w:b/>
          <w:sz w:val="28"/>
          <w:szCs w:val="28"/>
        </w:rPr>
        <w:t>организаций</w:t>
      </w:r>
      <w:proofErr w:type="gramEnd"/>
      <w:r w:rsidR="006D2AA5" w:rsidRPr="008D0972">
        <w:rPr>
          <w:rFonts w:ascii="Times New Roman" w:hAnsi="Times New Roman" w:cs="Times New Roman"/>
          <w:b/>
          <w:sz w:val="28"/>
          <w:szCs w:val="28"/>
        </w:rPr>
        <w:t xml:space="preserve"> в общем их числе</w:t>
      </w:r>
    </w:p>
    <w:p w:rsidR="006D2AA5" w:rsidRPr="008D0972" w:rsidRDefault="006D2AA5" w:rsidP="00A04F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В настоящее время н</w:t>
      </w:r>
      <w:r w:rsidR="00A04F6F" w:rsidRPr="008D0972">
        <w:rPr>
          <w:rFonts w:ascii="Times New Roman" w:hAnsi="Times New Roman" w:cs="Times New Roman"/>
          <w:sz w:val="28"/>
          <w:szCs w:val="28"/>
        </w:rPr>
        <w:t xml:space="preserve">а территории </w:t>
      </w:r>
      <w:proofErr w:type="spellStart"/>
      <w:r w:rsidR="00A04F6F" w:rsidRPr="008D0972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="00A04F6F" w:rsidRPr="008D097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proofErr w:type="gramStart"/>
      <w:r w:rsidR="00A04F6F" w:rsidRPr="008D0972"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 w:rsidR="00A04F6F" w:rsidRPr="008D0972">
        <w:rPr>
          <w:rFonts w:ascii="Times New Roman" w:hAnsi="Times New Roman" w:cs="Times New Roman"/>
          <w:sz w:val="28"/>
          <w:szCs w:val="28"/>
        </w:rPr>
        <w:t xml:space="preserve"> </w:t>
      </w:r>
      <w:r w:rsidRPr="008D0972">
        <w:rPr>
          <w:rFonts w:ascii="Times New Roman" w:hAnsi="Times New Roman" w:cs="Times New Roman"/>
          <w:sz w:val="28"/>
          <w:szCs w:val="28"/>
        </w:rPr>
        <w:t xml:space="preserve">зарегистрированные </w:t>
      </w:r>
      <w:r w:rsidR="00A04F6F" w:rsidRPr="008D0972">
        <w:rPr>
          <w:rFonts w:ascii="Times New Roman" w:hAnsi="Times New Roman" w:cs="Times New Roman"/>
          <w:sz w:val="28"/>
          <w:szCs w:val="28"/>
        </w:rPr>
        <w:t>с</w:t>
      </w:r>
      <w:r w:rsidRPr="008D0972">
        <w:rPr>
          <w:rFonts w:ascii="Times New Roman" w:hAnsi="Times New Roman" w:cs="Times New Roman"/>
          <w:sz w:val="28"/>
          <w:szCs w:val="28"/>
        </w:rPr>
        <w:t xml:space="preserve">ельскохозяйственные организации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отстутствуют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.</w:t>
      </w:r>
    </w:p>
    <w:p w:rsidR="00A04F6F" w:rsidRPr="008D0972" w:rsidRDefault="00A04F6F" w:rsidP="00A04F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Производство продукции сельского хозяйства в </w:t>
      </w:r>
      <w:r w:rsidR="008A4F62" w:rsidRPr="008D0972">
        <w:rPr>
          <w:rFonts w:ascii="Times New Roman" w:hAnsi="Times New Roman" w:cs="Times New Roman"/>
          <w:sz w:val="28"/>
          <w:szCs w:val="28"/>
        </w:rPr>
        <w:t>округ</w:t>
      </w:r>
      <w:r w:rsidRPr="008D0972">
        <w:rPr>
          <w:rFonts w:ascii="Times New Roman" w:hAnsi="Times New Roman" w:cs="Times New Roman"/>
          <w:sz w:val="28"/>
          <w:szCs w:val="28"/>
        </w:rPr>
        <w:t>е осуществляется силами личных подсобных хозяйств.</w:t>
      </w:r>
    </w:p>
    <w:p w:rsidR="006D2AA5" w:rsidRPr="008D0972" w:rsidRDefault="006D2AA5" w:rsidP="00A04F6F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140C" w:rsidRPr="008D0972" w:rsidRDefault="009C2136" w:rsidP="009C213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49140C" w:rsidRPr="008D0972">
        <w:rPr>
          <w:rFonts w:ascii="Times New Roman" w:hAnsi="Times New Roman" w:cs="Times New Roman"/>
          <w:b/>
          <w:sz w:val="28"/>
          <w:szCs w:val="28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</w:p>
    <w:p w:rsidR="004E6A94" w:rsidRPr="008D0972" w:rsidRDefault="004E6A94" w:rsidP="009B54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0972">
        <w:rPr>
          <w:rFonts w:ascii="Times New Roman" w:hAnsi="Times New Roman" w:cs="Times New Roman"/>
          <w:sz w:val="28"/>
          <w:szCs w:val="28"/>
        </w:rPr>
        <w:t xml:space="preserve">В соответствии с перечнем автомобильных дорог общего пользования местного значения муниципального образования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Печенгский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муниципальный округ, утвержденным постановлением администрации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муниципального округа от 30.01.2023 № 164 (в редакции постановлений администрации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муниципального округа от 27.12.2023 № 2018, от 08.02.2024 № 204, от 05.07.2024 № 1115, от 24.11.2025 № 1946) (далее – Перечень автомобильных дорог общего пользования местного значения), по состоянию на 31.12.2025 года общая протяженность автомобильных дорог</w:t>
      </w:r>
      <w:proofErr w:type="gramEnd"/>
      <w:r w:rsidRPr="008D0972">
        <w:rPr>
          <w:rFonts w:ascii="Times New Roman" w:hAnsi="Times New Roman" w:cs="Times New Roman"/>
          <w:sz w:val="28"/>
          <w:szCs w:val="28"/>
        </w:rPr>
        <w:t xml:space="preserve"> общего пользования местного значения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муниципального округа уменьшилась на 2,9 км и составила 73,5 км. </w:t>
      </w:r>
    </w:p>
    <w:p w:rsidR="004E6A94" w:rsidRPr="008D0972" w:rsidRDefault="004E6A94" w:rsidP="004E6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lastRenderedPageBreak/>
        <w:t xml:space="preserve">В 2025 году были проведены ремонтные работы 1,14 км дорог по следующим адресам: </w:t>
      </w:r>
    </w:p>
    <w:p w:rsidR="004E6A94" w:rsidRPr="008D0972" w:rsidRDefault="004E6A94" w:rsidP="004E6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D0972">
        <w:rPr>
          <w:rFonts w:ascii="Times New Roman" w:hAnsi="Times New Roman" w:cs="Times New Roman"/>
          <w:sz w:val="28"/>
          <w:szCs w:val="28"/>
        </w:rPr>
        <w:t xml:space="preserve">участок автомобильной дороги по ул. Мира в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. Никель (0,500 км);</w:t>
      </w:r>
    </w:p>
    <w:p w:rsidR="004E6A94" w:rsidRPr="008D0972" w:rsidRDefault="004E6A94" w:rsidP="004E6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- внутриквартальная дорога пер. Шмакова в г. Заполярный (0,400 км); </w:t>
      </w:r>
    </w:p>
    <w:p w:rsidR="004E6A94" w:rsidRPr="008D0972" w:rsidRDefault="004E6A94" w:rsidP="004E6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- внутриквартальная дорога по ул.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Бабикова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в г. Заполярный (0,240 км).</w:t>
      </w:r>
    </w:p>
    <w:p w:rsidR="004E6A94" w:rsidRPr="008D0972" w:rsidRDefault="004E6A94" w:rsidP="004E6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В 2024-2025 годах на территории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муниципального проведена инструментальная диагностика (техническое обследование) автомобильных дорог общего пользования местного значения. По результатам данного обследования, а также с учетом ремонтных работ, выполненных в 2025 году, протяженность автомобильных дорог общего пользования местного значения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муниципального округа, не отвечающих нормативным требованиям, составила </w:t>
      </w:r>
      <w:proofErr w:type="gramStart"/>
      <w:r w:rsidRPr="008D0972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8D0972">
        <w:rPr>
          <w:rFonts w:ascii="Times New Roman" w:hAnsi="Times New Roman" w:cs="Times New Roman"/>
          <w:sz w:val="28"/>
          <w:szCs w:val="28"/>
        </w:rPr>
        <w:t xml:space="preserve"> 2025 года 43,3 км.   </w:t>
      </w:r>
    </w:p>
    <w:p w:rsidR="009B547B" w:rsidRPr="008D0972" w:rsidRDefault="009B547B" w:rsidP="00D45C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Таким образом, показатель «Доля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значения» </w:t>
      </w:r>
      <w:r w:rsidR="008A40CC" w:rsidRPr="008D0972">
        <w:rPr>
          <w:rFonts w:ascii="Times New Roman" w:hAnsi="Times New Roman" w:cs="Times New Roman"/>
          <w:sz w:val="28"/>
          <w:szCs w:val="28"/>
        </w:rPr>
        <w:t>в 202</w:t>
      </w:r>
      <w:r w:rsidR="004E6A94" w:rsidRPr="008D0972">
        <w:rPr>
          <w:rFonts w:ascii="Times New Roman" w:hAnsi="Times New Roman" w:cs="Times New Roman"/>
          <w:sz w:val="28"/>
          <w:szCs w:val="28"/>
        </w:rPr>
        <w:t>5</w:t>
      </w:r>
      <w:r w:rsidR="008A40CC" w:rsidRPr="008D0972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8D0972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4E6A94" w:rsidRPr="008D0972">
        <w:rPr>
          <w:rFonts w:ascii="Times New Roman" w:hAnsi="Times New Roman" w:cs="Times New Roman"/>
          <w:sz w:val="28"/>
          <w:szCs w:val="28"/>
        </w:rPr>
        <w:t>58,91%.</w:t>
      </w:r>
    </w:p>
    <w:p w:rsidR="004E6A94" w:rsidRPr="008D0972" w:rsidRDefault="004E6A94" w:rsidP="004E6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В 2026-2028 годах запланированы ремонтные работы 2,85 км автомобильных дорог общего пользования местного значения, в том числе по адресам: </w:t>
      </w:r>
    </w:p>
    <w:p w:rsidR="004E6A94" w:rsidRPr="008D0972" w:rsidRDefault="004E6A94" w:rsidP="004E6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- внутриквартальная дорога до развилки в районе между домами 33 и 35 по Гвардейскому проспекту 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. Никель (0,351 км) в 2026 году; </w:t>
      </w:r>
    </w:p>
    <w:p w:rsidR="004E6A94" w:rsidRPr="008D0972" w:rsidRDefault="004E6A94" w:rsidP="004E6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- поворот с федеральной трассы М-18 до жилого дома по ул. </w:t>
      </w:r>
      <w:proofErr w:type="gramStart"/>
      <w:r w:rsidRPr="008D0972">
        <w:rPr>
          <w:rFonts w:ascii="Times New Roman" w:hAnsi="Times New Roman" w:cs="Times New Roman"/>
          <w:sz w:val="28"/>
          <w:szCs w:val="28"/>
        </w:rPr>
        <w:t>Новая</w:t>
      </w:r>
      <w:proofErr w:type="gramEnd"/>
      <w:r w:rsidRPr="008D0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нп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. Спутник (0,510 км) в 2026 году;</w:t>
      </w:r>
    </w:p>
    <w:p w:rsidR="004E6A94" w:rsidRPr="008D0972" w:rsidRDefault="004E6A94" w:rsidP="004E6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- внутриквартальная дорога ул. Спортивная, д. 5 до ул.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Бредова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, д. 9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. Никель (0,224 км) в 2026 году;</w:t>
      </w:r>
    </w:p>
    <w:p w:rsidR="004E6A94" w:rsidRPr="008D0972" w:rsidRDefault="004E6A94" w:rsidP="004E6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- поворот с федеральной трассы М-18 до площадки сбора ТБО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нп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жд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. станция Печенга, военный городок № 4 (0,139 км) в 2027 году;</w:t>
      </w:r>
    </w:p>
    <w:p w:rsidR="004E6A94" w:rsidRPr="008D0972" w:rsidRDefault="004E6A94" w:rsidP="004E6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- участок автотранспортной дороги ул. Космонавтов г. Заполярный (0,206 км) в 2027 году;</w:t>
      </w:r>
    </w:p>
    <w:p w:rsidR="004E6A94" w:rsidRPr="008D0972" w:rsidRDefault="004E6A94" w:rsidP="004E6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- автотранспортная дорога ул. Ленина г. Заполярный (0,600 км) в 2027 году;</w:t>
      </w:r>
    </w:p>
    <w:p w:rsidR="004E6A94" w:rsidRPr="008D0972" w:rsidRDefault="004E6A94" w:rsidP="004E6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- поворот с трассы Печенга-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Лиинахамари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вокруг объекта нежилого имущества «Стадион № 126№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. Печенга, военный городок № 13 (0,110 км) в 2028 году;</w:t>
      </w:r>
    </w:p>
    <w:p w:rsidR="004E6A94" w:rsidRPr="008D0972" w:rsidRDefault="004E6A94" w:rsidP="004E6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- поворот с федеральной трассы М-18 до жилого дома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Печенгакое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шоссе, д. 8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. Печенга (0,436 км) в 2028 году;</w:t>
      </w:r>
    </w:p>
    <w:p w:rsidR="004E6A94" w:rsidRPr="008D0972" w:rsidRDefault="004E6A94" w:rsidP="004E6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- внутриквартальная дорога ул. Спортивная, д. 2а – ул. Спортивная, д. 1а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. Никель (0,129 км) в 2028 году;</w:t>
      </w:r>
    </w:p>
    <w:p w:rsidR="004E6A94" w:rsidRPr="008D0972" w:rsidRDefault="004E6A94" w:rsidP="004E6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- внутриквартальная дорога от ул.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Печенгская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, д. 8 до ул. Комсомольская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. Никель (0,141 км) в 2028 году.</w:t>
      </w:r>
    </w:p>
    <w:p w:rsidR="005034CC" w:rsidRPr="008D0972" w:rsidRDefault="005034CC" w:rsidP="00B90B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Ожидается, что к концу 202</w:t>
      </w:r>
      <w:r w:rsidR="004E6A94" w:rsidRPr="008D0972">
        <w:rPr>
          <w:rFonts w:ascii="Times New Roman" w:hAnsi="Times New Roman" w:cs="Times New Roman"/>
          <w:sz w:val="28"/>
          <w:szCs w:val="28"/>
        </w:rPr>
        <w:t>8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года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муниципального округа составит </w:t>
      </w:r>
      <w:r w:rsidR="004E6A94" w:rsidRPr="008D0972">
        <w:rPr>
          <w:rFonts w:ascii="Times New Roman" w:hAnsi="Times New Roman" w:cs="Times New Roman"/>
          <w:sz w:val="28"/>
          <w:szCs w:val="28"/>
        </w:rPr>
        <w:t>55,05</w:t>
      </w:r>
      <w:r w:rsidRPr="008D0972">
        <w:rPr>
          <w:rFonts w:ascii="Times New Roman" w:hAnsi="Times New Roman" w:cs="Times New Roman"/>
          <w:sz w:val="28"/>
          <w:szCs w:val="28"/>
        </w:rPr>
        <w:t>%.</w:t>
      </w:r>
    </w:p>
    <w:p w:rsidR="005034CC" w:rsidRPr="008D0972" w:rsidRDefault="005034CC" w:rsidP="003528F2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29C4" w:rsidRDefault="004329C4" w:rsidP="007921BB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2AA5" w:rsidRPr="008D0972" w:rsidRDefault="007921BB" w:rsidP="007921BB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8. </w:t>
      </w:r>
      <w:r w:rsidR="006D2AA5" w:rsidRPr="008D0972">
        <w:rPr>
          <w:rFonts w:ascii="Times New Roman" w:hAnsi="Times New Roman" w:cs="Times New Roman"/>
          <w:b/>
          <w:sz w:val="28"/>
          <w:szCs w:val="28"/>
        </w:rPr>
        <w:t>Среднемесячная номинальная начисленная заработная плата работников</w:t>
      </w:r>
    </w:p>
    <w:p w:rsidR="00B27D5F" w:rsidRPr="008D0972" w:rsidRDefault="00B27D5F" w:rsidP="00B27D5F">
      <w:pPr>
        <w:pStyle w:val="1"/>
        <w:ind w:firstLine="709"/>
        <w:contextualSpacing/>
        <w:jc w:val="both"/>
        <w:rPr>
          <w:szCs w:val="28"/>
        </w:rPr>
      </w:pPr>
      <w:r w:rsidRPr="008D0972">
        <w:rPr>
          <w:szCs w:val="28"/>
        </w:rPr>
        <w:t xml:space="preserve">- крупных и средних предприятий и некоммерческих организаций </w:t>
      </w:r>
    </w:p>
    <w:p w:rsidR="00B27D5F" w:rsidRPr="008D0972" w:rsidRDefault="00B27D5F" w:rsidP="00B27D5F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8D0972">
        <w:rPr>
          <w:rFonts w:eastAsia="Calibri"/>
          <w:sz w:val="28"/>
          <w:szCs w:val="28"/>
        </w:rPr>
        <w:t xml:space="preserve">Размер среднемесячной номинальной начисленной заработной платы увеличился </w:t>
      </w:r>
      <w:r w:rsidR="00B442D8" w:rsidRPr="008D0972">
        <w:rPr>
          <w:rFonts w:eastAsia="Calibri"/>
          <w:sz w:val="28"/>
          <w:szCs w:val="28"/>
        </w:rPr>
        <w:t xml:space="preserve">в 2025 году </w:t>
      </w:r>
      <w:r w:rsidRPr="008D0972">
        <w:rPr>
          <w:rFonts w:eastAsia="Calibri"/>
          <w:sz w:val="28"/>
          <w:szCs w:val="28"/>
        </w:rPr>
        <w:t xml:space="preserve">на </w:t>
      </w:r>
      <w:r w:rsidR="00650BA0" w:rsidRPr="008D0972">
        <w:rPr>
          <w:rFonts w:eastAsia="Calibri"/>
          <w:sz w:val="28"/>
          <w:szCs w:val="28"/>
        </w:rPr>
        <w:t>11,</w:t>
      </w:r>
      <w:r w:rsidR="00B442D8" w:rsidRPr="008D0972">
        <w:rPr>
          <w:rFonts w:eastAsia="Calibri"/>
          <w:sz w:val="28"/>
          <w:szCs w:val="28"/>
        </w:rPr>
        <w:t>4</w:t>
      </w:r>
      <w:r w:rsidRPr="008D0972">
        <w:rPr>
          <w:rFonts w:eastAsia="Calibri"/>
          <w:sz w:val="28"/>
          <w:szCs w:val="28"/>
        </w:rPr>
        <w:t>% по сравнению с 202</w:t>
      </w:r>
      <w:r w:rsidR="00B442D8" w:rsidRPr="008D0972">
        <w:rPr>
          <w:rFonts w:eastAsia="Calibri"/>
          <w:sz w:val="28"/>
          <w:szCs w:val="28"/>
        </w:rPr>
        <w:t>4</w:t>
      </w:r>
      <w:r w:rsidRPr="008D0972">
        <w:rPr>
          <w:rFonts w:eastAsia="Calibri"/>
          <w:sz w:val="28"/>
          <w:szCs w:val="28"/>
        </w:rPr>
        <w:t xml:space="preserve"> годом и составил по крупным</w:t>
      </w:r>
      <w:r w:rsidR="0059227D" w:rsidRPr="008D0972">
        <w:rPr>
          <w:rFonts w:eastAsia="Calibri"/>
          <w:sz w:val="28"/>
          <w:szCs w:val="28"/>
        </w:rPr>
        <w:t xml:space="preserve"> и средним предприятиям </w:t>
      </w:r>
      <w:proofErr w:type="spellStart"/>
      <w:r w:rsidR="00D00B2B" w:rsidRPr="008D0972">
        <w:rPr>
          <w:rFonts w:eastAsia="Calibri"/>
          <w:sz w:val="28"/>
          <w:szCs w:val="28"/>
        </w:rPr>
        <w:t>Печенгского</w:t>
      </w:r>
      <w:proofErr w:type="spellEnd"/>
      <w:r w:rsidR="00D00B2B" w:rsidRPr="008D0972">
        <w:rPr>
          <w:rFonts w:eastAsia="Calibri"/>
          <w:sz w:val="28"/>
          <w:szCs w:val="28"/>
        </w:rPr>
        <w:t xml:space="preserve"> муниципального округа</w:t>
      </w:r>
      <w:r w:rsidR="0059227D" w:rsidRPr="008D0972">
        <w:rPr>
          <w:rFonts w:eastAsia="Calibri"/>
          <w:sz w:val="28"/>
          <w:szCs w:val="28"/>
        </w:rPr>
        <w:t xml:space="preserve"> </w:t>
      </w:r>
      <w:r w:rsidR="00B442D8" w:rsidRPr="008D0972">
        <w:rPr>
          <w:rFonts w:eastAsia="Calibri"/>
          <w:sz w:val="28"/>
          <w:szCs w:val="28"/>
        </w:rPr>
        <w:t>118 578,1</w:t>
      </w:r>
      <w:r w:rsidRPr="008D0972">
        <w:rPr>
          <w:rFonts w:eastAsia="Calibri"/>
          <w:sz w:val="28"/>
          <w:szCs w:val="28"/>
        </w:rPr>
        <w:t xml:space="preserve"> руб</w:t>
      </w:r>
      <w:r w:rsidR="0059227D" w:rsidRPr="008D0972">
        <w:rPr>
          <w:rFonts w:eastAsia="Calibri"/>
          <w:sz w:val="28"/>
          <w:szCs w:val="28"/>
        </w:rPr>
        <w:t>лей</w:t>
      </w:r>
      <w:r w:rsidRPr="008D0972">
        <w:rPr>
          <w:rFonts w:eastAsia="Calibri"/>
          <w:sz w:val="28"/>
          <w:szCs w:val="28"/>
        </w:rPr>
        <w:t>.</w:t>
      </w:r>
      <w:r w:rsidRPr="008D0972">
        <w:rPr>
          <w:rFonts w:eastAsia="Calibri"/>
          <w:color w:val="FF0000"/>
          <w:sz w:val="28"/>
          <w:szCs w:val="28"/>
        </w:rPr>
        <w:t xml:space="preserve"> </w:t>
      </w:r>
      <w:r w:rsidRPr="008D0972">
        <w:rPr>
          <w:rFonts w:eastAsia="Calibri"/>
          <w:sz w:val="28"/>
          <w:szCs w:val="28"/>
        </w:rPr>
        <w:t>Наиболее высокий уровень заработной платы</w:t>
      </w:r>
      <w:r w:rsidRPr="008D0972">
        <w:rPr>
          <w:rFonts w:eastAsia="Calibri"/>
        </w:rPr>
        <w:t xml:space="preserve"> </w:t>
      </w:r>
      <w:r w:rsidRPr="008D0972">
        <w:rPr>
          <w:rFonts w:eastAsia="Calibri"/>
          <w:sz w:val="28"/>
          <w:szCs w:val="28"/>
        </w:rPr>
        <w:t xml:space="preserve">(выше среднего уровня по </w:t>
      </w:r>
      <w:proofErr w:type="spellStart"/>
      <w:r w:rsidR="0059227D" w:rsidRPr="008D0972">
        <w:rPr>
          <w:rFonts w:eastAsia="Calibri"/>
          <w:sz w:val="28"/>
          <w:szCs w:val="28"/>
        </w:rPr>
        <w:t>Печенгскому</w:t>
      </w:r>
      <w:proofErr w:type="spellEnd"/>
      <w:r w:rsidR="0059227D" w:rsidRPr="008D0972">
        <w:rPr>
          <w:rFonts w:eastAsia="Calibri"/>
          <w:sz w:val="28"/>
          <w:szCs w:val="28"/>
        </w:rPr>
        <w:t xml:space="preserve"> округу</w:t>
      </w:r>
      <w:r w:rsidRPr="008D0972">
        <w:rPr>
          <w:rFonts w:eastAsia="Calibri"/>
          <w:sz w:val="28"/>
          <w:szCs w:val="28"/>
        </w:rPr>
        <w:t>) в следующих сферах:</w:t>
      </w:r>
    </w:p>
    <w:p w:rsidR="00B27D5F" w:rsidRPr="008D0972" w:rsidRDefault="00B27D5F" w:rsidP="00B27D5F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8D0972">
        <w:rPr>
          <w:rFonts w:eastAsia="Calibri"/>
          <w:sz w:val="28"/>
          <w:szCs w:val="28"/>
        </w:rPr>
        <w:t>- сельское, лесное хозяйство, охота, рыболовство, рыбоводство (</w:t>
      </w:r>
      <w:r w:rsidR="0053701E" w:rsidRPr="008D0972">
        <w:rPr>
          <w:rFonts w:eastAsia="Calibri"/>
          <w:sz w:val="28"/>
          <w:szCs w:val="28"/>
        </w:rPr>
        <w:t>153 640,8</w:t>
      </w:r>
      <w:r w:rsidRPr="008D0972">
        <w:rPr>
          <w:rFonts w:eastAsia="Calibri"/>
          <w:sz w:val="28"/>
          <w:szCs w:val="28"/>
        </w:rPr>
        <w:t xml:space="preserve"> руб</w:t>
      </w:r>
      <w:r w:rsidR="0059227D" w:rsidRPr="008D0972">
        <w:rPr>
          <w:rFonts w:eastAsia="Calibri"/>
          <w:sz w:val="28"/>
          <w:szCs w:val="28"/>
        </w:rPr>
        <w:t>лей</w:t>
      </w:r>
      <w:r w:rsidRPr="008D0972">
        <w:rPr>
          <w:rFonts w:eastAsia="Calibri"/>
          <w:sz w:val="28"/>
          <w:szCs w:val="28"/>
        </w:rPr>
        <w:t>);</w:t>
      </w:r>
    </w:p>
    <w:p w:rsidR="00650BA0" w:rsidRPr="008D0972" w:rsidRDefault="00650BA0" w:rsidP="00B27D5F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8D0972">
        <w:rPr>
          <w:rFonts w:eastAsia="Calibri"/>
          <w:sz w:val="28"/>
          <w:szCs w:val="28"/>
        </w:rPr>
        <w:t>- строительство (</w:t>
      </w:r>
      <w:r w:rsidR="0053701E" w:rsidRPr="008D0972">
        <w:rPr>
          <w:rFonts w:eastAsia="Calibri"/>
          <w:sz w:val="28"/>
          <w:szCs w:val="28"/>
        </w:rPr>
        <w:t>178 482,4</w:t>
      </w:r>
      <w:r w:rsidRPr="008D0972">
        <w:rPr>
          <w:rFonts w:eastAsia="Calibri"/>
          <w:sz w:val="28"/>
          <w:szCs w:val="28"/>
        </w:rPr>
        <w:t xml:space="preserve"> рублей);</w:t>
      </w:r>
    </w:p>
    <w:p w:rsidR="0059227D" w:rsidRPr="008D0972" w:rsidRDefault="0059227D" w:rsidP="00B27D5F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8D0972">
        <w:rPr>
          <w:rFonts w:eastAsia="Calibri"/>
          <w:sz w:val="28"/>
          <w:szCs w:val="28"/>
        </w:rPr>
        <w:t>- деятельность в области информации и связи</w:t>
      </w:r>
      <w:r w:rsidR="00650BA0" w:rsidRPr="008D0972">
        <w:rPr>
          <w:rFonts w:eastAsia="Calibri"/>
          <w:sz w:val="28"/>
          <w:szCs w:val="28"/>
        </w:rPr>
        <w:t xml:space="preserve"> </w:t>
      </w:r>
      <w:r w:rsidRPr="008D0972">
        <w:rPr>
          <w:rFonts w:eastAsia="Calibri"/>
          <w:sz w:val="28"/>
          <w:szCs w:val="28"/>
        </w:rPr>
        <w:t>(</w:t>
      </w:r>
      <w:r w:rsidR="0053701E" w:rsidRPr="008D0972">
        <w:rPr>
          <w:rFonts w:eastAsia="Calibri"/>
          <w:sz w:val="28"/>
          <w:szCs w:val="28"/>
        </w:rPr>
        <w:t>135 423,3</w:t>
      </w:r>
      <w:r w:rsidRPr="008D0972">
        <w:rPr>
          <w:rFonts w:eastAsia="Calibri"/>
          <w:sz w:val="28"/>
          <w:szCs w:val="28"/>
        </w:rPr>
        <w:t xml:space="preserve"> рублей);</w:t>
      </w:r>
    </w:p>
    <w:p w:rsidR="00B27D5F" w:rsidRPr="008D0972" w:rsidRDefault="00B27D5F" w:rsidP="00B27D5F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8D0972">
        <w:rPr>
          <w:rFonts w:eastAsia="Calibri"/>
          <w:sz w:val="28"/>
          <w:szCs w:val="28"/>
        </w:rPr>
        <w:t>- деятельность финансовая и страховая (</w:t>
      </w:r>
      <w:r w:rsidR="0053701E" w:rsidRPr="008D0972">
        <w:rPr>
          <w:rFonts w:eastAsia="Calibri"/>
          <w:sz w:val="28"/>
          <w:szCs w:val="28"/>
        </w:rPr>
        <w:t>151 670,0</w:t>
      </w:r>
      <w:r w:rsidR="0059227D" w:rsidRPr="008D0972">
        <w:rPr>
          <w:rFonts w:eastAsia="Calibri"/>
          <w:sz w:val="28"/>
          <w:szCs w:val="28"/>
        </w:rPr>
        <w:t xml:space="preserve"> рублей</w:t>
      </w:r>
      <w:r w:rsidRPr="008D0972">
        <w:rPr>
          <w:rFonts w:eastAsia="Calibri"/>
          <w:sz w:val="28"/>
          <w:szCs w:val="28"/>
        </w:rPr>
        <w:t>)</w:t>
      </w:r>
      <w:r w:rsidR="0059227D" w:rsidRPr="008D0972">
        <w:rPr>
          <w:rFonts w:eastAsia="Calibri"/>
          <w:sz w:val="28"/>
          <w:szCs w:val="28"/>
        </w:rPr>
        <w:t>.</w:t>
      </w:r>
    </w:p>
    <w:p w:rsidR="00B27D5F" w:rsidRPr="008D0972" w:rsidRDefault="00B27D5F" w:rsidP="00B27D5F">
      <w:pPr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Ожидается, что к концу 202</w:t>
      </w:r>
      <w:r w:rsidR="00B442D8" w:rsidRPr="008D0972">
        <w:rPr>
          <w:sz w:val="28"/>
          <w:szCs w:val="28"/>
        </w:rPr>
        <w:t>8</w:t>
      </w:r>
      <w:r w:rsidRPr="008D0972">
        <w:rPr>
          <w:sz w:val="28"/>
          <w:szCs w:val="28"/>
        </w:rPr>
        <w:t xml:space="preserve"> года размер средней заработной платы </w:t>
      </w:r>
      <w:r w:rsidR="00B442D8" w:rsidRPr="008D0972">
        <w:rPr>
          <w:sz w:val="28"/>
          <w:szCs w:val="28"/>
        </w:rPr>
        <w:t xml:space="preserve">работников крупных и средних </w:t>
      </w:r>
      <w:proofErr w:type="spellStart"/>
      <w:r w:rsidR="00B442D8" w:rsidRPr="008D0972">
        <w:rPr>
          <w:sz w:val="28"/>
          <w:szCs w:val="28"/>
        </w:rPr>
        <w:t>предприятиий</w:t>
      </w:r>
      <w:proofErr w:type="spellEnd"/>
      <w:r w:rsidR="00B442D8" w:rsidRPr="008D0972">
        <w:rPr>
          <w:sz w:val="28"/>
          <w:szCs w:val="28"/>
        </w:rPr>
        <w:t xml:space="preserve"> и некоммерческих организаций </w:t>
      </w:r>
      <w:proofErr w:type="spellStart"/>
      <w:r w:rsidR="00B442D8" w:rsidRPr="008D0972">
        <w:rPr>
          <w:sz w:val="28"/>
          <w:szCs w:val="28"/>
        </w:rPr>
        <w:t>Печенгского</w:t>
      </w:r>
      <w:proofErr w:type="spellEnd"/>
      <w:r w:rsidR="00B442D8" w:rsidRPr="008D0972">
        <w:rPr>
          <w:sz w:val="28"/>
          <w:szCs w:val="28"/>
        </w:rPr>
        <w:t xml:space="preserve"> муниципального округа</w:t>
      </w:r>
      <w:r w:rsidR="00B442D8" w:rsidRPr="008D0972">
        <w:t xml:space="preserve">  </w:t>
      </w:r>
      <w:r w:rsidR="00B442D8" w:rsidRPr="008D0972">
        <w:rPr>
          <w:sz w:val="28"/>
          <w:szCs w:val="28"/>
        </w:rPr>
        <w:t>составит</w:t>
      </w:r>
      <w:r w:rsidR="00B442D8" w:rsidRPr="008D0972">
        <w:t xml:space="preserve"> 144 450,2</w:t>
      </w:r>
      <w:r w:rsidRPr="008D0972">
        <w:t xml:space="preserve"> </w:t>
      </w:r>
      <w:r w:rsidRPr="008D0972">
        <w:rPr>
          <w:sz w:val="28"/>
          <w:szCs w:val="28"/>
        </w:rPr>
        <w:t>руб</w:t>
      </w:r>
      <w:r w:rsidR="0059227D" w:rsidRPr="008D0972">
        <w:rPr>
          <w:sz w:val="28"/>
          <w:szCs w:val="28"/>
        </w:rPr>
        <w:t>лей</w:t>
      </w:r>
      <w:r w:rsidRPr="008D0972">
        <w:rPr>
          <w:sz w:val="28"/>
          <w:szCs w:val="28"/>
        </w:rPr>
        <w:t>.</w:t>
      </w:r>
    </w:p>
    <w:p w:rsidR="00837666" w:rsidRPr="008D0972" w:rsidRDefault="00837666" w:rsidP="00837666">
      <w:pPr>
        <w:ind w:firstLine="709"/>
        <w:jc w:val="both"/>
        <w:rPr>
          <w:sz w:val="28"/>
          <w:szCs w:val="28"/>
          <w:lang w:val="x-none"/>
        </w:rPr>
      </w:pPr>
      <w:r w:rsidRPr="008D0972">
        <w:rPr>
          <w:b/>
          <w:sz w:val="28"/>
          <w:szCs w:val="28"/>
          <w:lang w:val="x-none"/>
        </w:rPr>
        <w:t>- муниципальных дошкольных образовательных учреждений</w:t>
      </w:r>
    </w:p>
    <w:p w:rsidR="00837666" w:rsidRPr="008D0972" w:rsidRDefault="00837666" w:rsidP="00837666">
      <w:pPr>
        <w:ind w:firstLine="709"/>
        <w:jc w:val="both"/>
        <w:rPr>
          <w:color w:val="000000"/>
          <w:sz w:val="28"/>
          <w:szCs w:val="28"/>
        </w:rPr>
      </w:pPr>
      <w:r w:rsidRPr="008D0972">
        <w:rPr>
          <w:sz w:val="28"/>
          <w:szCs w:val="28"/>
          <w:lang w:val="x-none"/>
        </w:rPr>
        <w:t>В 20</w:t>
      </w:r>
      <w:r w:rsidRPr="008D0972">
        <w:rPr>
          <w:sz w:val="28"/>
          <w:szCs w:val="28"/>
        </w:rPr>
        <w:t>25</w:t>
      </w:r>
      <w:r w:rsidRPr="008D0972">
        <w:rPr>
          <w:sz w:val="28"/>
          <w:szCs w:val="28"/>
          <w:lang w:val="x-none"/>
        </w:rPr>
        <w:t xml:space="preserve"> году размер среднемесячной заработной платы работников муниципальных дошкольных образовательных учреждений составил</w:t>
      </w:r>
      <w:r w:rsidRPr="008D0972">
        <w:rPr>
          <w:color w:val="FF0000"/>
          <w:sz w:val="28"/>
          <w:szCs w:val="28"/>
          <w:lang w:val="x-none"/>
        </w:rPr>
        <w:t xml:space="preserve"> </w:t>
      </w:r>
      <w:r w:rsidRPr="008D0972">
        <w:rPr>
          <w:color w:val="000000"/>
          <w:sz w:val="28"/>
          <w:szCs w:val="28"/>
        </w:rPr>
        <w:t xml:space="preserve">68 645,3 </w:t>
      </w:r>
      <w:r w:rsidRPr="008D0972">
        <w:rPr>
          <w:color w:val="000000"/>
          <w:sz w:val="28"/>
          <w:szCs w:val="28"/>
          <w:lang w:val="x-none"/>
        </w:rPr>
        <w:t>руб</w:t>
      </w:r>
      <w:r w:rsidRPr="008D0972">
        <w:rPr>
          <w:color w:val="000000"/>
          <w:sz w:val="28"/>
          <w:szCs w:val="28"/>
        </w:rPr>
        <w:t>лей</w:t>
      </w:r>
      <w:r w:rsidRPr="008D0972">
        <w:rPr>
          <w:color w:val="000000"/>
          <w:sz w:val="28"/>
          <w:szCs w:val="28"/>
          <w:lang w:val="x-none"/>
        </w:rPr>
        <w:t xml:space="preserve">, что на </w:t>
      </w:r>
      <w:r w:rsidRPr="008D0972">
        <w:rPr>
          <w:color w:val="000000"/>
          <w:sz w:val="28"/>
          <w:szCs w:val="28"/>
        </w:rPr>
        <w:t xml:space="preserve">9,8 </w:t>
      </w:r>
      <w:r w:rsidRPr="008D0972">
        <w:rPr>
          <w:color w:val="000000"/>
          <w:sz w:val="28"/>
          <w:szCs w:val="28"/>
          <w:lang w:val="x-none"/>
        </w:rPr>
        <w:t xml:space="preserve">% </w:t>
      </w:r>
      <w:r w:rsidRPr="008D0972">
        <w:rPr>
          <w:color w:val="000000"/>
          <w:sz w:val="28"/>
          <w:szCs w:val="28"/>
        </w:rPr>
        <w:t>выше</w:t>
      </w:r>
      <w:r w:rsidRPr="008D0972">
        <w:rPr>
          <w:color w:val="000000"/>
          <w:sz w:val="28"/>
          <w:szCs w:val="28"/>
          <w:lang w:val="x-none"/>
        </w:rPr>
        <w:t xml:space="preserve"> уровня 20</w:t>
      </w:r>
      <w:r w:rsidRPr="008D0972">
        <w:rPr>
          <w:color w:val="000000"/>
          <w:sz w:val="28"/>
          <w:szCs w:val="28"/>
        </w:rPr>
        <w:t xml:space="preserve">24 </w:t>
      </w:r>
      <w:r w:rsidRPr="008D0972">
        <w:rPr>
          <w:color w:val="000000"/>
          <w:sz w:val="28"/>
          <w:szCs w:val="28"/>
          <w:lang w:val="x-none"/>
        </w:rPr>
        <w:t>года</w:t>
      </w:r>
      <w:r w:rsidRPr="008D0972">
        <w:rPr>
          <w:color w:val="000000"/>
          <w:sz w:val="28"/>
          <w:szCs w:val="28"/>
        </w:rPr>
        <w:t xml:space="preserve"> и на </w:t>
      </w:r>
      <w:r w:rsidRPr="008D0972">
        <w:rPr>
          <w:sz w:val="28"/>
          <w:szCs w:val="28"/>
        </w:rPr>
        <w:t xml:space="preserve">20,9 </w:t>
      </w:r>
      <w:r w:rsidRPr="008D0972">
        <w:rPr>
          <w:color w:val="000000"/>
          <w:sz w:val="28"/>
          <w:szCs w:val="28"/>
        </w:rPr>
        <w:t>% выше уровня 2023 года.</w:t>
      </w:r>
      <w:r w:rsidRPr="008D0972">
        <w:rPr>
          <w:color w:val="000000"/>
          <w:sz w:val="28"/>
          <w:szCs w:val="28"/>
          <w:lang w:val="x-none"/>
        </w:rPr>
        <w:t xml:space="preserve"> </w:t>
      </w:r>
    </w:p>
    <w:p w:rsidR="00837666" w:rsidRPr="008D0972" w:rsidRDefault="00837666" w:rsidP="0083766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D0972">
        <w:rPr>
          <w:sz w:val="28"/>
          <w:szCs w:val="28"/>
          <w:lang w:val="x-none"/>
        </w:rPr>
        <w:t>К 20</w:t>
      </w:r>
      <w:r w:rsidRPr="008D0972">
        <w:rPr>
          <w:sz w:val="28"/>
          <w:szCs w:val="28"/>
        </w:rPr>
        <w:t>28</w:t>
      </w:r>
      <w:r w:rsidRPr="008D0972">
        <w:rPr>
          <w:sz w:val="28"/>
          <w:szCs w:val="28"/>
          <w:lang w:val="x-none"/>
        </w:rPr>
        <w:t xml:space="preserve"> году ожидается размер заработной платы работников муниципальных дошкольных образовательных учреждений </w:t>
      </w:r>
      <w:r w:rsidRPr="008D0972">
        <w:rPr>
          <w:sz w:val="28"/>
          <w:szCs w:val="28"/>
        </w:rPr>
        <w:t xml:space="preserve">73 700,0 </w:t>
      </w:r>
      <w:r w:rsidRPr="008D0972">
        <w:rPr>
          <w:color w:val="000000"/>
          <w:sz w:val="28"/>
          <w:szCs w:val="28"/>
          <w:lang w:val="x-none"/>
        </w:rPr>
        <w:t>руб</w:t>
      </w:r>
      <w:r w:rsidRPr="008D0972">
        <w:rPr>
          <w:color w:val="000000"/>
          <w:sz w:val="28"/>
          <w:szCs w:val="28"/>
        </w:rPr>
        <w:t>лей.</w:t>
      </w:r>
    </w:p>
    <w:p w:rsidR="00837666" w:rsidRPr="008D0972" w:rsidRDefault="00837666" w:rsidP="0083766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8D0972">
        <w:rPr>
          <w:b/>
          <w:sz w:val="28"/>
          <w:szCs w:val="28"/>
          <w:lang w:val="x-none"/>
        </w:rPr>
        <w:t>- муниципальных общеобразовательных учреждений</w:t>
      </w:r>
    </w:p>
    <w:p w:rsidR="00837666" w:rsidRPr="008D0972" w:rsidRDefault="00837666" w:rsidP="00837666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  <w:lang w:val="x-none"/>
        </w:rPr>
      </w:pPr>
      <w:r w:rsidRPr="008D0972">
        <w:rPr>
          <w:sz w:val="28"/>
          <w:szCs w:val="28"/>
          <w:lang w:val="x-none"/>
        </w:rPr>
        <w:t>В 20</w:t>
      </w:r>
      <w:r w:rsidRPr="008D0972">
        <w:rPr>
          <w:sz w:val="28"/>
          <w:szCs w:val="28"/>
        </w:rPr>
        <w:t>25</w:t>
      </w:r>
      <w:r w:rsidRPr="008D0972">
        <w:rPr>
          <w:sz w:val="28"/>
          <w:szCs w:val="28"/>
          <w:lang w:val="x-none"/>
        </w:rPr>
        <w:t xml:space="preserve"> году размер среднемесячной заработной платы работников муниципальных общеобразовательных учреждений составил</w:t>
      </w:r>
      <w:r w:rsidRPr="008D0972">
        <w:rPr>
          <w:color w:val="FF0000"/>
          <w:sz w:val="28"/>
          <w:szCs w:val="28"/>
          <w:lang w:val="x-none"/>
        </w:rPr>
        <w:t xml:space="preserve"> </w:t>
      </w:r>
      <w:r w:rsidRPr="008D0972">
        <w:rPr>
          <w:sz w:val="28"/>
          <w:szCs w:val="28"/>
        </w:rPr>
        <w:t>90 931,6</w:t>
      </w:r>
      <w:r w:rsidRPr="008D0972">
        <w:rPr>
          <w:color w:val="000000"/>
          <w:sz w:val="28"/>
          <w:szCs w:val="28"/>
        </w:rPr>
        <w:t xml:space="preserve"> </w:t>
      </w:r>
      <w:r w:rsidRPr="008D0972">
        <w:rPr>
          <w:color w:val="000000"/>
          <w:sz w:val="28"/>
          <w:szCs w:val="28"/>
          <w:lang w:val="x-none"/>
        </w:rPr>
        <w:t>руб</w:t>
      </w:r>
      <w:r w:rsidRPr="008D0972">
        <w:rPr>
          <w:color w:val="000000"/>
          <w:sz w:val="28"/>
          <w:szCs w:val="28"/>
        </w:rPr>
        <w:t>лей</w:t>
      </w:r>
      <w:r w:rsidRPr="008D0972">
        <w:rPr>
          <w:color w:val="000000"/>
          <w:sz w:val="28"/>
          <w:szCs w:val="28"/>
          <w:lang w:val="x-none"/>
        </w:rPr>
        <w:t xml:space="preserve">, что на </w:t>
      </w:r>
      <w:r w:rsidRPr="008D0972">
        <w:rPr>
          <w:sz w:val="28"/>
          <w:szCs w:val="28"/>
        </w:rPr>
        <w:t>4,7</w:t>
      </w:r>
      <w:r w:rsidRPr="008D0972">
        <w:rPr>
          <w:color w:val="000000"/>
          <w:sz w:val="28"/>
          <w:szCs w:val="28"/>
        </w:rPr>
        <w:t xml:space="preserve"> </w:t>
      </w:r>
      <w:r w:rsidRPr="008D0972">
        <w:rPr>
          <w:color w:val="000000"/>
          <w:sz w:val="28"/>
          <w:szCs w:val="28"/>
          <w:lang w:val="x-none"/>
        </w:rPr>
        <w:t>% больше уровня 20</w:t>
      </w:r>
      <w:r w:rsidRPr="008D0972">
        <w:rPr>
          <w:color w:val="000000"/>
          <w:sz w:val="28"/>
          <w:szCs w:val="28"/>
        </w:rPr>
        <w:t>24</w:t>
      </w:r>
      <w:r w:rsidRPr="008D0972">
        <w:rPr>
          <w:color w:val="000000"/>
          <w:sz w:val="28"/>
          <w:szCs w:val="28"/>
          <w:lang w:val="x-none"/>
        </w:rPr>
        <w:t xml:space="preserve"> года</w:t>
      </w:r>
      <w:r w:rsidRPr="008D0972">
        <w:rPr>
          <w:color w:val="000000"/>
          <w:sz w:val="28"/>
          <w:szCs w:val="28"/>
        </w:rPr>
        <w:t xml:space="preserve"> и на </w:t>
      </w:r>
      <w:r w:rsidRPr="008D0972">
        <w:rPr>
          <w:sz w:val="28"/>
          <w:szCs w:val="28"/>
        </w:rPr>
        <w:t xml:space="preserve">21 </w:t>
      </w:r>
      <w:r w:rsidRPr="008D0972">
        <w:rPr>
          <w:color w:val="000000"/>
          <w:sz w:val="28"/>
          <w:szCs w:val="28"/>
        </w:rPr>
        <w:t>% больше уровня 2023 года</w:t>
      </w:r>
      <w:r w:rsidRPr="008D0972">
        <w:rPr>
          <w:color w:val="000000"/>
          <w:sz w:val="28"/>
          <w:szCs w:val="28"/>
          <w:lang w:val="x-none"/>
        </w:rPr>
        <w:t>.</w:t>
      </w:r>
      <w:r w:rsidRPr="008D0972">
        <w:rPr>
          <w:color w:val="FF0000"/>
          <w:sz w:val="28"/>
          <w:szCs w:val="28"/>
          <w:lang w:val="x-none"/>
        </w:rPr>
        <w:t xml:space="preserve"> </w:t>
      </w:r>
    </w:p>
    <w:p w:rsidR="00837666" w:rsidRPr="008D0972" w:rsidRDefault="00837666" w:rsidP="0083766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D0972">
        <w:rPr>
          <w:sz w:val="28"/>
          <w:szCs w:val="28"/>
          <w:lang w:val="x-none"/>
        </w:rPr>
        <w:t>К 20</w:t>
      </w:r>
      <w:r w:rsidRPr="008D0972">
        <w:rPr>
          <w:sz w:val="28"/>
          <w:szCs w:val="28"/>
        </w:rPr>
        <w:t>28</w:t>
      </w:r>
      <w:r w:rsidRPr="008D0972">
        <w:rPr>
          <w:sz w:val="28"/>
          <w:szCs w:val="28"/>
          <w:lang w:val="x-none"/>
        </w:rPr>
        <w:t xml:space="preserve"> году ожидается размер заработной платы работников муниципальных общеобразовательных учреждений </w:t>
      </w:r>
      <w:r w:rsidRPr="008D0972">
        <w:rPr>
          <w:color w:val="FF0000"/>
          <w:sz w:val="28"/>
          <w:szCs w:val="28"/>
          <w:lang w:val="x-none"/>
        </w:rPr>
        <w:t xml:space="preserve"> </w:t>
      </w:r>
      <w:r w:rsidRPr="008D0972">
        <w:rPr>
          <w:sz w:val="28"/>
          <w:szCs w:val="28"/>
        </w:rPr>
        <w:t>90 931,6</w:t>
      </w:r>
      <w:r w:rsidRPr="008D0972">
        <w:rPr>
          <w:color w:val="000000"/>
          <w:sz w:val="28"/>
          <w:szCs w:val="28"/>
        </w:rPr>
        <w:t xml:space="preserve"> </w:t>
      </w:r>
      <w:r w:rsidRPr="008D0972">
        <w:rPr>
          <w:color w:val="000000"/>
          <w:sz w:val="28"/>
          <w:szCs w:val="28"/>
          <w:lang w:val="x-none"/>
        </w:rPr>
        <w:t>руб</w:t>
      </w:r>
      <w:r w:rsidRPr="008D0972">
        <w:rPr>
          <w:color w:val="000000"/>
          <w:sz w:val="28"/>
          <w:szCs w:val="28"/>
        </w:rPr>
        <w:t>лей</w:t>
      </w:r>
      <w:r w:rsidRPr="008D0972">
        <w:rPr>
          <w:color w:val="000000"/>
          <w:sz w:val="28"/>
          <w:szCs w:val="28"/>
          <w:lang w:val="x-none"/>
        </w:rPr>
        <w:t>.</w:t>
      </w:r>
    </w:p>
    <w:p w:rsidR="00837666" w:rsidRPr="008D0972" w:rsidRDefault="00837666" w:rsidP="0083766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x-none"/>
        </w:rPr>
      </w:pPr>
      <w:r w:rsidRPr="008D0972">
        <w:rPr>
          <w:b/>
          <w:sz w:val="28"/>
          <w:szCs w:val="28"/>
          <w:lang w:val="x-none"/>
        </w:rPr>
        <w:t xml:space="preserve">- </w:t>
      </w:r>
      <w:r w:rsidRPr="008D0972">
        <w:rPr>
          <w:b/>
          <w:sz w:val="28"/>
          <w:szCs w:val="28"/>
        </w:rPr>
        <w:t xml:space="preserve">учителей </w:t>
      </w:r>
      <w:r w:rsidRPr="008D0972">
        <w:rPr>
          <w:b/>
          <w:sz w:val="28"/>
          <w:szCs w:val="28"/>
          <w:lang w:val="x-none"/>
        </w:rPr>
        <w:t xml:space="preserve">муниципальных общеобразовательных учреждений </w:t>
      </w:r>
    </w:p>
    <w:p w:rsidR="00837666" w:rsidRPr="008D0972" w:rsidRDefault="00837666" w:rsidP="00837666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8D0972">
        <w:rPr>
          <w:sz w:val="28"/>
          <w:szCs w:val="28"/>
        </w:rPr>
        <w:t>В 2025 году размер среднемесячной заработной платы учителей муниципальных общеобразовательных учреждений составил</w:t>
      </w:r>
      <w:r w:rsidRPr="008D0972">
        <w:rPr>
          <w:color w:val="FF0000"/>
          <w:sz w:val="28"/>
          <w:szCs w:val="28"/>
        </w:rPr>
        <w:t xml:space="preserve"> </w:t>
      </w:r>
      <w:r w:rsidRPr="008D0972">
        <w:rPr>
          <w:sz w:val="28"/>
          <w:szCs w:val="28"/>
        </w:rPr>
        <w:t>108 125,6</w:t>
      </w:r>
      <w:r w:rsidRPr="008D0972">
        <w:rPr>
          <w:color w:val="000000"/>
          <w:sz w:val="28"/>
          <w:szCs w:val="28"/>
        </w:rPr>
        <w:t xml:space="preserve"> рублей,</w:t>
      </w:r>
      <w:r w:rsidRPr="008D0972">
        <w:rPr>
          <w:color w:val="FF0000"/>
          <w:sz w:val="28"/>
          <w:szCs w:val="28"/>
        </w:rPr>
        <w:t xml:space="preserve"> </w:t>
      </w:r>
      <w:r w:rsidRPr="008D0972">
        <w:rPr>
          <w:color w:val="000000"/>
          <w:sz w:val="28"/>
          <w:szCs w:val="28"/>
        </w:rPr>
        <w:t xml:space="preserve">что на </w:t>
      </w:r>
      <w:r w:rsidRPr="008D0972">
        <w:rPr>
          <w:sz w:val="28"/>
          <w:szCs w:val="28"/>
        </w:rPr>
        <w:t xml:space="preserve">10,7 </w:t>
      </w:r>
      <w:r w:rsidRPr="008D0972">
        <w:rPr>
          <w:color w:val="000000"/>
          <w:sz w:val="28"/>
          <w:szCs w:val="28"/>
        </w:rPr>
        <w:t xml:space="preserve">% больше уровня 2024 года и на </w:t>
      </w:r>
      <w:r w:rsidRPr="008D0972">
        <w:rPr>
          <w:sz w:val="28"/>
          <w:szCs w:val="28"/>
        </w:rPr>
        <w:t>21,3 %</w:t>
      </w:r>
      <w:r w:rsidRPr="008D0972">
        <w:rPr>
          <w:color w:val="000000"/>
          <w:sz w:val="28"/>
          <w:szCs w:val="28"/>
        </w:rPr>
        <w:t xml:space="preserve"> выше уровня 2023 года</w:t>
      </w:r>
      <w:r w:rsidRPr="008D0972">
        <w:rPr>
          <w:sz w:val="28"/>
          <w:szCs w:val="28"/>
        </w:rPr>
        <w:t>.</w:t>
      </w:r>
      <w:r w:rsidRPr="008D0972">
        <w:rPr>
          <w:color w:val="FF0000"/>
          <w:sz w:val="28"/>
          <w:szCs w:val="28"/>
        </w:rPr>
        <w:t xml:space="preserve"> </w:t>
      </w:r>
    </w:p>
    <w:p w:rsidR="00837666" w:rsidRPr="008D0972" w:rsidRDefault="00837666" w:rsidP="0083766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D0972">
        <w:rPr>
          <w:sz w:val="28"/>
          <w:szCs w:val="28"/>
        </w:rPr>
        <w:t xml:space="preserve">К 2028 году ожидается размер заработной платы учителей муниципальных общеобразовательных учреждений </w:t>
      </w:r>
      <w:r w:rsidRPr="008D0972">
        <w:rPr>
          <w:color w:val="000000"/>
          <w:sz w:val="28"/>
          <w:szCs w:val="28"/>
        </w:rPr>
        <w:t xml:space="preserve"> </w:t>
      </w:r>
      <w:r w:rsidRPr="008D0972">
        <w:rPr>
          <w:sz w:val="28"/>
          <w:szCs w:val="28"/>
        </w:rPr>
        <w:t xml:space="preserve">108 200,0 </w:t>
      </w:r>
      <w:r w:rsidRPr="008D0972">
        <w:rPr>
          <w:color w:val="000000"/>
          <w:sz w:val="28"/>
          <w:szCs w:val="28"/>
        </w:rPr>
        <w:t>рублей.</w:t>
      </w:r>
    </w:p>
    <w:p w:rsidR="00837666" w:rsidRPr="008D0972" w:rsidRDefault="00837666" w:rsidP="008376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В расчете </w:t>
      </w:r>
      <w:proofErr w:type="spellStart"/>
      <w:r w:rsidRPr="008D0972">
        <w:rPr>
          <w:sz w:val="28"/>
          <w:szCs w:val="28"/>
        </w:rPr>
        <w:t>средемесячной</w:t>
      </w:r>
      <w:proofErr w:type="spellEnd"/>
      <w:r w:rsidRPr="008D0972">
        <w:rPr>
          <w:sz w:val="28"/>
          <w:szCs w:val="28"/>
        </w:rPr>
        <w:t xml:space="preserve"> заработной плате учтена доплата за классное руководство из федерального бюджета. </w:t>
      </w:r>
    </w:p>
    <w:p w:rsidR="00B27D5F" w:rsidRPr="008D0972" w:rsidRDefault="00B27D5F" w:rsidP="00B27D5F">
      <w:pPr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x-none"/>
        </w:rPr>
      </w:pPr>
      <w:r w:rsidRPr="008D0972">
        <w:rPr>
          <w:b/>
          <w:sz w:val="28"/>
          <w:szCs w:val="28"/>
          <w:lang w:val="x-none"/>
        </w:rPr>
        <w:t>- муниципальных учреждений культуры и искусства</w:t>
      </w:r>
    </w:p>
    <w:p w:rsidR="00B27D5F" w:rsidRPr="008D0972" w:rsidRDefault="00B27D5F" w:rsidP="00B27D5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x-none"/>
        </w:rPr>
      </w:pPr>
      <w:r w:rsidRPr="008D0972">
        <w:rPr>
          <w:sz w:val="28"/>
          <w:szCs w:val="28"/>
          <w:lang w:val="x-none"/>
        </w:rPr>
        <w:t>Размер заработной платы работников муниципальных учреждений культуры и искусства в 202</w:t>
      </w:r>
      <w:r w:rsidR="00916061" w:rsidRPr="008D0972">
        <w:rPr>
          <w:sz w:val="28"/>
          <w:szCs w:val="28"/>
        </w:rPr>
        <w:t>5</w:t>
      </w:r>
      <w:r w:rsidRPr="008D0972">
        <w:rPr>
          <w:sz w:val="28"/>
          <w:szCs w:val="28"/>
          <w:lang w:val="x-none"/>
        </w:rPr>
        <w:t xml:space="preserve"> году составил </w:t>
      </w:r>
      <w:r w:rsidR="00916061" w:rsidRPr="008D0972">
        <w:rPr>
          <w:sz w:val="28"/>
          <w:szCs w:val="28"/>
        </w:rPr>
        <w:t>91 534,2</w:t>
      </w:r>
      <w:r w:rsidRPr="008D0972">
        <w:rPr>
          <w:sz w:val="28"/>
          <w:szCs w:val="28"/>
          <w:lang w:val="x-none"/>
        </w:rPr>
        <w:t xml:space="preserve"> рубл</w:t>
      </w:r>
      <w:r w:rsidR="00C76B56" w:rsidRPr="008D0972">
        <w:rPr>
          <w:sz w:val="28"/>
          <w:szCs w:val="28"/>
        </w:rPr>
        <w:t>ей</w:t>
      </w:r>
      <w:r w:rsidRPr="008D0972">
        <w:rPr>
          <w:sz w:val="28"/>
          <w:szCs w:val="28"/>
          <w:lang w:val="x-none"/>
        </w:rPr>
        <w:t xml:space="preserve">, что в номинальном выражении на </w:t>
      </w:r>
      <w:r w:rsidR="00916061" w:rsidRPr="008D0972">
        <w:rPr>
          <w:sz w:val="28"/>
          <w:szCs w:val="28"/>
        </w:rPr>
        <w:t>8,8</w:t>
      </w:r>
      <w:r w:rsidRPr="008D0972">
        <w:rPr>
          <w:sz w:val="28"/>
          <w:szCs w:val="28"/>
          <w:lang w:val="x-none"/>
        </w:rPr>
        <w:t xml:space="preserve">% </w:t>
      </w:r>
      <w:r w:rsidR="00C76B56" w:rsidRPr="008D0972">
        <w:rPr>
          <w:sz w:val="28"/>
          <w:szCs w:val="28"/>
        </w:rPr>
        <w:t>вы</w:t>
      </w:r>
      <w:proofErr w:type="spellStart"/>
      <w:r w:rsidRPr="008D0972">
        <w:rPr>
          <w:sz w:val="28"/>
          <w:szCs w:val="28"/>
          <w:lang w:val="x-none"/>
        </w:rPr>
        <w:t>ше</w:t>
      </w:r>
      <w:proofErr w:type="spellEnd"/>
      <w:r w:rsidRPr="008D0972">
        <w:rPr>
          <w:sz w:val="28"/>
          <w:szCs w:val="28"/>
          <w:lang w:val="x-none"/>
        </w:rPr>
        <w:t xml:space="preserve"> уровня 202</w:t>
      </w:r>
      <w:r w:rsidR="00916061" w:rsidRPr="008D0972">
        <w:rPr>
          <w:sz w:val="28"/>
          <w:szCs w:val="28"/>
        </w:rPr>
        <w:t>4</w:t>
      </w:r>
      <w:r w:rsidRPr="008D0972">
        <w:rPr>
          <w:sz w:val="28"/>
          <w:szCs w:val="28"/>
          <w:lang w:val="x-none"/>
        </w:rPr>
        <w:t xml:space="preserve"> года. </w:t>
      </w:r>
    </w:p>
    <w:p w:rsidR="00B27D5F" w:rsidRPr="008D0972" w:rsidRDefault="009F46E2" w:rsidP="00B27D5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К 202</w:t>
      </w:r>
      <w:r w:rsidR="00916061" w:rsidRPr="008D0972">
        <w:rPr>
          <w:sz w:val="28"/>
          <w:szCs w:val="28"/>
        </w:rPr>
        <w:t>8</w:t>
      </w:r>
      <w:r w:rsidRPr="008D0972">
        <w:rPr>
          <w:sz w:val="28"/>
          <w:szCs w:val="28"/>
        </w:rPr>
        <w:t xml:space="preserve"> году ожидается размер заработной платы </w:t>
      </w:r>
      <w:r w:rsidR="00B27D5F" w:rsidRPr="008D0972">
        <w:rPr>
          <w:sz w:val="28"/>
          <w:szCs w:val="28"/>
          <w:lang w:val="x-none"/>
        </w:rPr>
        <w:t xml:space="preserve">данной категории работников </w:t>
      </w:r>
      <w:r w:rsidR="00916061" w:rsidRPr="008D0972">
        <w:rPr>
          <w:sz w:val="28"/>
          <w:szCs w:val="28"/>
        </w:rPr>
        <w:t>94 500,0</w:t>
      </w:r>
      <w:r w:rsidR="00B27D5F" w:rsidRPr="008D0972">
        <w:rPr>
          <w:sz w:val="28"/>
          <w:szCs w:val="28"/>
          <w:lang w:val="x-none"/>
        </w:rPr>
        <w:t xml:space="preserve"> рублей.</w:t>
      </w:r>
    </w:p>
    <w:p w:rsidR="00B27D5F" w:rsidRPr="008D0972" w:rsidRDefault="00B27D5F" w:rsidP="00B27D5F">
      <w:pPr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x-none"/>
        </w:rPr>
      </w:pPr>
      <w:r w:rsidRPr="008D0972">
        <w:rPr>
          <w:b/>
          <w:sz w:val="28"/>
          <w:szCs w:val="28"/>
          <w:lang w:val="x-none"/>
        </w:rPr>
        <w:t>- муниципальных учреждений физической культуры и спорта</w:t>
      </w:r>
    </w:p>
    <w:p w:rsidR="00B27D5F" w:rsidRPr="008D0972" w:rsidRDefault="00B27D5F" w:rsidP="00B27D5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x-none"/>
        </w:rPr>
      </w:pPr>
      <w:r w:rsidRPr="008D0972">
        <w:rPr>
          <w:sz w:val="28"/>
          <w:szCs w:val="28"/>
          <w:lang w:val="x-none"/>
        </w:rPr>
        <w:t>Размер заработной платы работников муниципальных учреждений физической культуры и спорта в 202</w:t>
      </w:r>
      <w:r w:rsidR="00253707" w:rsidRPr="008D0972">
        <w:rPr>
          <w:sz w:val="28"/>
          <w:szCs w:val="28"/>
        </w:rPr>
        <w:t>5</w:t>
      </w:r>
      <w:r w:rsidRPr="008D0972">
        <w:rPr>
          <w:sz w:val="28"/>
          <w:szCs w:val="28"/>
          <w:lang w:val="x-none"/>
        </w:rPr>
        <w:t xml:space="preserve"> году составил </w:t>
      </w:r>
      <w:r w:rsidR="00253707" w:rsidRPr="008D0972">
        <w:rPr>
          <w:sz w:val="28"/>
          <w:szCs w:val="28"/>
        </w:rPr>
        <w:t>68 340,1</w:t>
      </w:r>
      <w:r w:rsidRPr="008D0972">
        <w:rPr>
          <w:sz w:val="28"/>
          <w:szCs w:val="28"/>
          <w:lang w:val="x-none"/>
        </w:rPr>
        <w:t xml:space="preserve"> руб</w:t>
      </w:r>
      <w:r w:rsidR="00F24F60" w:rsidRPr="008D0972">
        <w:rPr>
          <w:sz w:val="28"/>
          <w:szCs w:val="28"/>
        </w:rPr>
        <w:t>лей</w:t>
      </w:r>
      <w:r w:rsidR="00F24F60" w:rsidRPr="008D0972">
        <w:rPr>
          <w:sz w:val="28"/>
          <w:szCs w:val="28"/>
          <w:lang w:val="x-none"/>
        </w:rPr>
        <w:t xml:space="preserve">, что в номинальном выражении </w:t>
      </w:r>
      <w:r w:rsidRPr="008D0972">
        <w:rPr>
          <w:sz w:val="28"/>
          <w:szCs w:val="28"/>
          <w:lang w:val="x-none"/>
        </w:rPr>
        <w:t xml:space="preserve">на </w:t>
      </w:r>
      <w:r w:rsidR="00253707" w:rsidRPr="008D0972">
        <w:rPr>
          <w:sz w:val="28"/>
          <w:szCs w:val="28"/>
        </w:rPr>
        <w:t>14,5</w:t>
      </w:r>
      <w:r w:rsidRPr="008D0972">
        <w:rPr>
          <w:sz w:val="28"/>
          <w:szCs w:val="28"/>
          <w:lang w:val="x-none"/>
        </w:rPr>
        <w:t>% больше уровня 20</w:t>
      </w:r>
      <w:r w:rsidRPr="008D0972">
        <w:rPr>
          <w:sz w:val="28"/>
          <w:szCs w:val="28"/>
        </w:rPr>
        <w:t>2</w:t>
      </w:r>
      <w:r w:rsidR="00253707" w:rsidRPr="008D0972">
        <w:rPr>
          <w:sz w:val="28"/>
          <w:szCs w:val="28"/>
        </w:rPr>
        <w:t>4</w:t>
      </w:r>
      <w:r w:rsidRPr="008D0972">
        <w:rPr>
          <w:sz w:val="28"/>
          <w:szCs w:val="28"/>
          <w:lang w:val="x-none"/>
        </w:rPr>
        <w:t xml:space="preserve"> года</w:t>
      </w:r>
      <w:r w:rsidR="00253707" w:rsidRPr="008D0972">
        <w:rPr>
          <w:sz w:val="28"/>
          <w:szCs w:val="28"/>
        </w:rPr>
        <w:t>.</w:t>
      </w:r>
    </w:p>
    <w:p w:rsidR="00F24F60" w:rsidRPr="008D0972" w:rsidRDefault="00B27D5F" w:rsidP="00B27D5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lastRenderedPageBreak/>
        <w:t>К</w:t>
      </w:r>
      <w:r w:rsidRPr="008D0972">
        <w:rPr>
          <w:sz w:val="28"/>
          <w:szCs w:val="28"/>
          <w:lang w:val="x-none"/>
        </w:rPr>
        <w:t xml:space="preserve"> 202</w:t>
      </w:r>
      <w:r w:rsidR="00253707" w:rsidRPr="008D0972">
        <w:rPr>
          <w:sz w:val="28"/>
          <w:szCs w:val="28"/>
        </w:rPr>
        <w:t>8</w:t>
      </w:r>
      <w:r w:rsidRPr="008D0972">
        <w:rPr>
          <w:sz w:val="28"/>
          <w:szCs w:val="28"/>
          <w:lang w:val="x-none"/>
        </w:rPr>
        <w:t xml:space="preserve"> году ожидается</w:t>
      </w:r>
      <w:r w:rsidRPr="008D0972">
        <w:rPr>
          <w:sz w:val="28"/>
          <w:szCs w:val="28"/>
        </w:rPr>
        <w:t xml:space="preserve"> увеличение размера </w:t>
      </w:r>
      <w:r w:rsidRPr="008D0972">
        <w:rPr>
          <w:sz w:val="28"/>
          <w:szCs w:val="28"/>
          <w:lang w:val="x-none"/>
        </w:rPr>
        <w:t xml:space="preserve">заработной платы работников муниципальных учреждений физической культуры и спорта </w:t>
      </w:r>
      <w:r w:rsidRPr="008D0972">
        <w:rPr>
          <w:sz w:val="28"/>
          <w:szCs w:val="28"/>
        </w:rPr>
        <w:t xml:space="preserve">до </w:t>
      </w:r>
      <w:r w:rsidR="00253707" w:rsidRPr="008D0972">
        <w:rPr>
          <w:sz w:val="28"/>
          <w:szCs w:val="28"/>
        </w:rPr>
        <w:t>80 400,0</w:t>
      </w:r>
      <w:r w:rsidRPr="008D0972">
        <w:rPr>
          <w:sz w:val="28"/>
          <w:szCs w:val="28"/>
          <w:lang w:val="x-none"/>
        </w:rPr>
        <w:t xml:space="preserve"> руб</w:t>
      </w:r>
      <w:r w:rsidR="00F24F60" w:rsidRPr="008D0972">
        <w:rPr>
          <w:sz w:val="28"/>
          <w:szCs w:val="28"/>
        </w:rPr>
        <w:t>лей.</w:t>
      </w:r>
    </w:p>
    <w:p w:rsidR="00702937" w:rsidRPr="00702937" w:rsidRDefault="00702937" w:rsidP="007029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02937">
        <w:rPr>
          <w:rFonts w:ascii="Times New Roman" w:hAnsi="Times New Roman" w:cs="Times New Roman"/>
          <w:sz w:val="28"/>
          <w:szCs w:val="28"/>
        </w:rPr>
        <w:t>Увеличение размеров среднемесячной номинальной начисленной заработной платы работников муниципальных бюджетных учреждений достигнуто путем:</w:t>
      </w:r>
    </w:p>
    <w:p w:rsidR="00702937" w:rsidRPr="00702937" w:rsidRDefault="00702937" w:rsidP="00702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937">
        <w:rPr>
          <w:sz w:val="28"/>
          <w:szCs w:val="28"/>
        </w:rPr>
        <w:t xml:space="preserve">- увеличение минимального </w:t>
      </w:r>
      <w:proofErr w:type="gramStart"/>
      <w:r w:rsidRPr="00702937">
        <w:rPr>
          <w:sz w:val="28"/>
          <w:szCs w:val="28"/>
        </w:rPr>
        <w:t>размера оплаты труда</w:t>
      </w:r>
      <w:proofErr w:type="gramEnd"/>
      <w:r w:rsidRPr="00702937">
        <w:rPr>
          <w:sz w:val="28"/>
          <w:szCs w:val="28"/>
        </w:rPr>
        <w:t xml:space="preserve"> с 01.01.2025 на 16,6%, с 01.01.2026 на 4%;</w:t>
      </w:r>
    </w:p>
    <w:p w:rsidR="00702937" w:rsidRPr="00702937" w:rsidRDefault="00702937" w:rsidP="00702937">
      <w:pPr>
        <w:tabs>
          <w:tab w:val="left" w:pos="993"/>
          <w:tab w:val="left" w:pos="1134"/>
        </w:tabs>
        <w:spacing w:line="240" w:lineRule="atLeast"/>
        <w:ind w:right="-1" w:firstLine="709"/>
        <w:jc w:val="both"/>
        <w:rPr>
          <w:sz w:val="28"/>
          <w:szCs w:val="28"/>
        </w:rPr>
      </w:pPr>
      <w:r w:rsidRPr="00702937">
        <w:rPr>
          <w:sz w:val="28"/>
          <w:szCs w:val="28"/>
        </w:rPr>
        <w:t>-</w:t>
      </w:r>
      <w:r w:rsidRPr="00702937">
        <w:rPr>
          <w:sz w:val="28"/>
          <w:szCs w:val="28"/>
        </w:rPr>
        <w:tab/>
        <w:t xml:space="preserve">сохранение установленных целевых </w:t>
      </w:r>
      <w:proofErr w:type="gramStart"/>
      <w:r w:rsidRPr="00702937">
        <w:rPr>
          <w:sz w:val="28"/>
          <w:szCs w:val="28"/>
        </w:rPr>
        <w:t>показателей повышения оплаты труда работников</w:t>
      </w:r>
      <w:proofErr w:type="gramEnd"/>
      <w:r w:rsidRPr="00702937">
        <w:rPr>
          <w:sz w:val="28"/>
          <w:szCs w:val="28"/>
        </w:rPr>
        <w:t xml:space="preserve"> в сфере образования, культуры, медицинских работников, установленных «майскими» указами Президента Российской Федерации;</w:t>
      </w:r>
    </w:p>
    <w:p w:rsidR="00702937" w:rsidRDefault="00702937" w:rsidP="007029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02937">
        <w:rPr>
          <w:rFonts w:ascii="Times New Roman" w:hAnsi="Times New Roman" w:cs="Times New Roman"/>
          <w:sz w:val="28"/>
          <w:szCs w:val="28"/>
        </w:rPr>
        <w:t>- установления доплаты работникам бюджетных учреждений до уровня минимальной заработной платы, установленной в Мурманской области.</w:t>
      </w:r>
    </w:p>
    <w:p w:rsidR="00FD1A27" w:rsidRPr="008D0972" w:rsidRDefault="00FD1A27" w:rsidP="00B27D5F">
      <w:pPr>
        <w:autoSpaceDE w:val="0"/>
        <w:autoSpaceDN w:val="0"/>
        <w:adjustRightInd w:val="0"/>
        <w:ind w:firstLine="709"/>
        <w:contextualSpacing/>
        <w:jc w:val="both"/>
        <w:rPr>
          <w:color w:val="FF0000"/>
        </w:rPr>
      </w:pPr>
    </w:p>
    <w:p w:rsidR="004F62FB" w:rsidRPr="008D0972" w:rsidRDefault="001B59CD" w:rsidP="003528F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AA5" w:rsidRPr="008D097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373944" w:rsidRPr="008D09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C0173" w:rsidRPr="008D0972">
        <w:rPr>
          <w:rFonts w:ascii="Times New Roman" w:hAnsi="Times New Roman" w:cs="Times New Roman"/>
          <w:b/>
          <w:sz w:val="28"/>
          <w:szCs w:val="28"/>
        </w:rPr>
        <w:t xml:space="preserve">Дошкольное образование </w:t>
      </w:r>
    </w:p>
    <w:p w:rsidR="00661EC1" w:rsidRPr="008D0972" w:rsidRDefault="00661EC1" w:rsidP="003528F2">
      <w:pPr>
        <w:pStyle w:val="ConsPlusNormal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7632C" w:rsidRPr="008D0972" w:rsidRDefault="009C2136" w:rsidP="009C2136">
      <w:pPr>
        <w:pStyle w:val="ac"/>
        <w:tabs>
          <w:tab w:val="left" w:pos="1134"/>
        </w:tabs>
        <w:spacing w:before="0" w:beforeAutospacing="0"/>
        <w:ind w:firstLine="709"/>
        <w:contextualSpacing/>
        <w:jc w:val="both"/>
        <w:rPr>
          <w:b/>
          <w:sz w:val="28"/>
          <w:szCs w:val="28"/>
        </w:rPr>
      </w:pPr>
      <w:r w:rsidRPr="008D0972">
        <w:rPr>
          <w:b/>
          <w:sz w:val="28"/>
          <w:szCs w:val="28"/>
        </w:rPr>
        <w:t xml:space="preserve">11. </w:t>
      </w:r>
      <w:r w:rsidR="0097632C" w:rsidRPr="008D0972">
        <w:rPr>
          <w:b/>
          <w:sz w:val="28"/>
          <w:szCs w:val="28"/>
        </w:rPr>
        <w:t xml:space="preserve"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</w:t>
      </w:r>
    </w:p>
    <w:p w:rsidR="003213A7" w:rsidRPr="008D0972" w:rsidRDefault="003213A7" w:rsidP="003213A7">
      <w:pPr>
        <w:pStyle w:val="ac"/>
        <w:spacing w:before="0" w:beforeAutospacing="0"/>
        <w:ind w:firstLine="709"/>
        <w:contextualSpacing/>
        <w:jc w:val="both"/>
        <w:rPr>
          <w:color w:val="FF0000"/>
          <w:sz w:val="28"/>
          <w:szCs w:val="28"/>
        </w:rPr>
      </w:pPr>
      <w:r w:rsidRPr="008D0972">
        <w:rPr>
          <w:sz w:val="28"/>
          <w:szCs w:val="28"/>
        </w:rPr>
        <w:t xml:space="preserve">Муниципальные дошкольные образовательные учреждения, здания которых находятся в аварийном состоянии, по состоянию </w:t>
      </w:r>
      <w:proofErr w:type="gramStart"/>
      <w:r w:rsidRPr="008D0972">
        <w:rPr>
          <w:sz w:val="28"/>
          <w:szCs w:val="28"/>
        </w:rPr>
        <w:t>на конец</w:t>
      </w:r>
      <w:proofErr w:type="gramEnd"/>
      <w:r w:rsidRPr="008D0972">
        <w:rPr>
          <w:sz w:val="28"/>
          <w:szCs w:val="28"/>
        </w:rPr>
        <w:t xml:space="preserve"> 202</w:t>
      </w:r>
      <w:r w:rsidR="00122844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года в </w:t>
      </w:r>
      <w:proofErr w:type="spellStart"/>
      <w:r w:rsidRPr="008D0972">
        <w:rPr>
          <w:sz w:val="28"/>
          <w:szCs w:val="28"/>
        </w:rPr>
        <w:t>Печенгском</w:t>
      </w:r>
      <w:proofErr w:type="spellEnd"/>
      <w:r w:rsidRPr="008D0972">
        <w:rPr>
          <w:sz w:val="28"/>
          <w:szCs w:val="28"/>
        </w:rPr>
        <w:t xml:space="preserve"> муниципальном округе отсутствуют.</w:t>
      </w:r>
      <w:r w:rsidRPr="008D0972">
        <w:rPr>
          <w:color w:val="FF0000"/>
          <w:sz w:val="28"/>
          <w:szCs w:val="28"/>
        </w:rPr>
        <w:t xml:space="preserve"> </w:t>
      </w:r>
    </w:p>
    <w:p w:rsidR="003213A7" w:rsidRPr="008D0972" w:rsidRDefault="003213A7" w:rsidP="003213A7">
      <w:pPr>
        <w:pStyle w:val="ac"/>
        <w:spacing w:before="0" w:beforeAutospacing="0"/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В расчете значени</w:t>
      </w:r>
      <w:r w:rsidR="00F15114" w:rsidRPr="008D0972">
        <w:rPr>
          <w:sz w:val="28"/>
          <w:szCs w:val="28"/>
        </w:rPr>
        <w:t>я</w:t>
      </w:r>
      <w:r w:rsidRPr="008D0972">
        <w:rPr>
          <w:sz w:val="28"/>
          <w:szCs w:val="28"/>
        </w:rPr>
        <w:t xml:space="preserve"> показателя </w:t>
      </w:r>
      <w:r w:rsidR="00F15114" w:rsidRPr="008D0972">
        <w:rPr>
          <w:sz w:val="28"/>
          <w:szCs w:val="28"/>
        </w:rPr>
        <w:t>з</w:t>
      </w:r>
      <w:r w:rsidRPr="008D0972">
        <w:rPr>
          <w:sz w:val="28"/>
          <w:szCs w:val="28"/>
        </w:rPr>
        <w:t>а 202</w:t>
      </w:r>
      <w:r w:rsidR="00122844" w:rsidRPr="008D0972">
        <w:rPr>
          <w:sz w:val="28"/>
          <w:szCs w:val="28"/>
        </w:rPr>
        <w:t>5</w:t>
      </w:r>
      <w:r w:rsidR="00F15114" w:rsidRPr="008D0972">
        <w:rPr>
          <w:sz w:val="28"/>
          <w:szCs w:val="28"/>
        </w:rPr>
        <w:t xml:space="preserve"> </w:t>
      </w:r>
      <w:r w:rsidRPr="008D0972">
        <w:rPr>
          <w:sz w:val="28"/>
          <w:szCs w:val="28"/>
        </w:rPr>
        <w:t xml:space="preserve">год учтено </w:t>
      </w:r>
      <w:r w:rsidR="00122844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МБДОУ</w:t>
      </w:r>
      <w:r w:rsidR="00F15114" w:rsidRPr="008D0972">
        <w:rPr>
          <w:sz w:val="28"/>
          <w:szCs w:val="28"/>
        </w:rPr>
        <w:t xml:space="preserve"> (МБДОУ № 1</w:t>
      </w:r>
      <w:r w:rsidR="00122844" w:rsidRPr="008D0972">
        <w:rPr>
          <w:sz w:val="28"/>
          <w:szCs w:val="28"/>
        </w:rPr>
        <w:t xml:space="preserve"> корпус 1 и 2;</w:t>
      </w:r>
      <w:r w:rsidR="00F15114" w:rsidRPr="008D0972">
        <w:rPr>
          <w:sz w:val="28"/>
          <w:szCs w:val="28"/>
        </w:rPr>
        <w:t xml:space="preserve"> </w:t>
      </w:r>
      <w:r w:rsidR="00122844" w:rsidRPr="008D0972">
        <w:rPr>
          <w:sz w:val="28"/>
          <w:szCs w:val="28"/>
        </w:rPr>
        <w:t xml:space="preserve">МБДОУ № 4 корпус 1 и 2; МБДОУ № 6 корпус 1 и 2; МБДОУ № 7 </w:t>
      </w:r>
      <w:r w:rsidR="00F15114" w:rsidRPr="008D0972">
        <w:rPr>
          <w:sz w:val="28"/>
          <w:szCs w:val="28"/>
        </w:rPr>
        <w:t xml:space="preserve"> </w:t>
      </w:r>
      <w:r w:rsidR="00122844" w:rsidRPr="008D0972">
        <w:rPr>
          <w:sz w:val="28"/>
          <w:szCs w:val="28"/>
        </w:rPr>
        <w:t>корпус 1; МБДОУ № 8 корпус 1 и 2</w:t>
      </w:r>
      <w:r w:rsidR="00F15114" w:rsidRPr="008D0972">
        <w:rPr>
          <w:sz w:val="28"/>
          <w:szCs w:val="28"/>
        </w:rPr>
        <w:t>)</w:t>
      </w:r>
      <w:r w:rsidRPr="008D0972">
        <w:rPr>
          <w:sz w:val="28"/>
          <w:szCs w:val="28"/>
        </w:rPr>
        <w:t xml:space="preserve"> из </w:t>
      </w:r>
      <w:r w:rsidR="00122844" w:rsidRPr="008D0972">
        <w:rPr>
          <w:sz w:val="28"/>
          <w:szCs w:val="28"/>
        </w:rPr>
        <w:t>9</w:t>
      </w:r>
      <w:r w:rsidRPr="008D0972">
        <w:rPr>
          <w:sz w:val="28"/>
          <w:szCs w:val="28"/>
        </w:rPr>
        <w:t xml:space="preserve">, </w:t>
      </w:r>
      <w:proofErr w:type="gramStart"/>
      <w:r w:rsidRPr="008D0972">
        <w:rPr>
          <w:sz w:val="28"/>
          <w:szCs w:val="28"/>
        </w:rPr>
        <w:t>осуществляющих</w:t>
      </w:r>
      <w:proofErr w:type="gramEnd"/>
      <w:r w:rsidRPr="008D0972">
        <w:rPr>
          <w:sz w:val="28"/>
          <w:szCs w:val="28"/>
        </w:rPr>
        <w:t xml:space="preserve"> деятельность на территории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округа. Доля </w:t>
      </w:r>
      <w:r w:rsidRPr="008D0972">
        <w:rPr>
          <w:b/>
          <w:sz w:val="28"/>
          <w:szCs w:val="28"/>
        </w:rPr>
        <w:t xml:space="preserve"> </w:t>
      </w:r>
      <w:r w:rsidRPr="008D0972">
        <w:rPr>
          <w:sz w:val="28"/>
          <w:szCs w:val="28"/>
        </w:rPr>
        <w:t xml:space="preserve">МБДОУ, </w:t>
      </w:r>
      <w:proofErr w:type="gramStart"/>
      <w:r w:rsidRPr="008D0972">
        <w:rPr>
          <w:sz w:val="28"/>
          <w:szCs w:val="28"/>
        </w:rPr>
        <w:t>здания</w:t>
      </w:r>
      <w:proofErr w:type="gramEnd"/>
      <w:r w:rsidRPr="008D0972">
        <w:rPr>
          <w:sz w:val="28"/>
          <w:szCs w:val="28"/>
        </w:rPr>
        <w:t xml:space="preserve"> которых требуют капитального ремонта, в общем числе муниципальных дошкольных образовательных учреждений, состави</w:t>
      </w:r>
      <w:r w:rsidR="00122844" w:rsidRPr="008D0972">
        <w:rPr>
          <w:sz w:val="28"/>
          <w:szCs w:val="28"/>
        </w:rPr>
        <w:t>ла</w:t>
      </w:r>
      <w:r w:rsidRPr="008D0972">
        <w:rPr>
          <w:sz w:val="28"/>
          <w:szCs w:val="28"/>
        </w:rPr>
        <w:t xml:space="preserve"> </w:t>
      </w:r>
      <w:r w:rsidR="00122844" w:rsidRPr="008D0972">
        <w:rPr>
          <w:sz w:val="28"/>
          <w:szCs w:val="28"/>
        </w:rPr>
        <w:t>55,56</w:t>
      </w:r>
      <w:r w:rsidRPr="008D0972">
        <w:rPr>
          <w:sz w:val="28"/>
          <w:szCs w:val="28"/>
        </w:rPr>
        <w:t xml:space="preserve">%. </w:t>
      </w:r>
    </w:p>
    <w:p w:rsidR="00F15114" w:rsidRPr="008D0972" w:rsidRDefault="00F15114" w:rsidP="003213A7">
      <w:pPr>
        <w:pStyle w:val="ac"/>
        <w:spacing w:before="0" w:beforeAutospacing="0"/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В расчете значений показателя на 2025-202</w:t>
      </w:r>
      <w:r w:rsidR="00122844" w:rsidRPr="008D0972">
        <w:rPr>
          <w:sz w:val="28"/>
          <w:szCs w:val="28"/>
        </w:rPr>
        <w:t>8</w:t>
      </w:r>
      <w:r w:rsidRPr="008D0972">
        <w:rPr>
          <w:sz w:val="28"/>
          <w:szCs w:val="28"/>
        </w:rPr>
        <w:t xml:space="preserve"> годы учтено следующее:</w:t>
      </w:r>
    </w:p>
    <w:p w:rsidR="00F15114" w:rsidRPr="008D0972" w:rsidRDefault="00F15114" w:rsidP="00F15114">
      <w:pPr>
        <w:pStyle w:val="ac"/>
        <w:tabs>
          <w:tab w:val="left" w:pos="1134"/>
          <w:tab w:val="left" w:pos="1418"/>
          <w:tab w:val="left" w:pos="1560"/>
        </w:tabs>
        <w:spacing w:before="0" w:beforeAutospacing="0" w:afterAutospacing="0"/>
        <w:ind w:firstLine="708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В соответствии с частями 11, 13 статьи 22 </w:t>
      </w:r>
      <w:r w:rsidRPr="008D0972">
        <w:rPr>
          <w:bCs/>
          <w:sz w:val="28"/>
          <w:szCs w:val="28"/>
          <w:shd w:val="clear" w:color="auto" w:fill="FFFFFF"/>
        </w:rPr>
        <w:t xml:space="preserve">Федерального закона от 29.12.2012 № 273-ФЗ «Об образовании в Российской Федерации» </w:t>
      </w:r>
      <w:r w:rsidRPr="008D0972">
        <w:rPr>
          <w:sz w:val="28"/>
          <w:szCs w:val="28"/>
        </w:rPr>
        <w:t>принято решение о реорганизации детских садов в форме присоединения с 01.06.2025 года:</w:t>
      </w:r>
    </w:p>
    <w:p w:rsidR="00F15114" w:rsidRPr="008D0972" w:rsidRDefault="00F15114" w:rsidP="00F15114">
      <w:pPr>
        <w:pStyle w:val="ac"/>
        <w:tabs>
          <w:tab w:val="left" w:pos="1134"/>
        </w:tabs>
        <w:spacing w:before="0" w:beforeAutospacing="0" w:afterAutospacing="0"/>
        <w:ind w:firstLine="708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- МБДОУ №  1 в форме присоединения к нему МБДОУ № 9,</w:t>
      </w:r>
    </w:p>
    <w:p w:rsidR="00F15114" w:rsidRPr="008D0972" w:rsidRDefault="00F15114" w:rsidP="00F15114">
      <w:pPr>
        <w:pStyle w:val="ac"/>
        <w:tabs>
          <w:tab w:val="left" w:pos="1134"/>
        </w:tabs>
        <w:spacing w:before="0" w:beforeAutospacing="0" w:afterAutospacing="0"/>
        <w:ind w:firstLine="708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- МБДОУ №  4 в форме присоединения к нему МБДОУ № 5,</w:t>
      </w:r>
    </w:p>
    <w:p w:rsidR="00F15114" w:rsidRPr="008D0972" w:rsidRDefault="00F15114" w:rsidP="00F15114">
      <w:pPr>
        <w:pStyle w:val="ac"/>
        <w:tabs>
          <w:tab w:val="left" w:pos="1134"/>
        </w:tabs>
        <w:spacing w:before="0" w:beforeAutospacing="0" w:afterAutospacing="0"/>
        <w:ind w:firstLine="708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- МБДОУ №  6 в форме присоединения к нему МБДОУ № 2,</w:t>
      </w:r>
    </w:p>
    <w:p w:rsidR="00F15114" w:rsidRPr="008D0972" w:rsidRDefault="00F15114" w:rsidP="00F15114">
      <w:pPr>
        <w:pStyle w:val="ac"/>
        <w:tabs>
          <w:tab w:val="left" w:pos="1134"/>
        </w:tabs>
        <w:spacing w:before="0" w:beforeAutospacing="0" w:afterAutospacing="0"/>
        <w:ind w:firstLine="708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- МБДОУ №  7 в форме присоединения к нему МБДОУ № 12,</w:t>
      </w:r>
    </w:p>
    <w:p w:rsidR="00F15114" w:rsidRPr="008D0972" w:rsidRDefault="00F15114" w:rsidP="00F15114">
      <w:pPr>
        <w:pStyle w:val="ac"/>
        <w:tabs>
          <w:tab w:val="left" w:pos="1134"/>
        </w:tabs>
        <w:spacing w:before="0" w:beforeAutospacing="0" w:afterAutospacing="0"/>
        <w:ind w:firstLine="708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- МБДОУ №  8 в форме присоединения к нему МБДОУ № 27.</w:t>
      </w:r>
    </w:p>
    <w:p w:rsidR="00F15114" w:rsidRPr="008D0972" w:rsidRDefault="00F15114" w:rsidP="00F15114">
      <w:pPr>
        <w:pStyle w:val="ac"/>
        <w:tabs>
          <w:tab w:val="left" w:pos="1134"/>
        </w:tabs>
        <w:spacing w:before="0" w:beforeAutospacing="0"/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В результате реорганизации из 14 детских садов с 01.06.2025 года на территории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 функционир</w:t>
      </w:r>
      <w:r w:rsidR="00122844" w:rsidRPr="008D0972">
        <w:rPr>
          <w:sz w:val="28"/>
          <w:szCs w:val="28"/>
        </w:rPr>
        <w:t>уют</w:t>
      </w:r>
      <w:r w:rsidRPr="008D0972">
        <w:rPr>
          <w:sz w:val="28"/>
          <w:szCs w:val="28"/>
        </w:rPr>
        <w:t xml:space="preserve"> 9 учреждений - юридических лиц (15 зданий)</w:t>
      </w:r>
      <w:r w:rsidR="00122844" w:rsidRPr="008D0972">
        <w:rPr>
          <w:sz w:val="28"/>
          <w:szCs w:val="28"/>
        </w:rPr>
        <w:t>.</w:t>
      </w:r>
      <w:r w:rsidRPr="008D0972">
        <w:rPr>
          <w:sz w:val="28"/>
          <w:szCs w:val="28"/>
        </w:rPr>
        <w:t xml:space="preserve"> </w:t>
      </w:r>
    </w:p>
    <w:p w:rsidR="00F15114" w:rsidRPr="008D0972" w:rsidRDefault="00F15114" w:rsidP="00F15114">
      <w:pPr>
        <w:pStyle w:val="ac"/>
        <w:tabs>
          <w:tab w:val="left" w:pos="1134"/>
        </w:tabs>
        <w:spacing w:before="0" w:beforeAutospacing="0"/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В 202</w:t>
      </w:r>
      <w:r w:rsidR="00122844" w:rsidRPr="008D0972">
        <w:rPr>
          <w:sz w:val="28"/>
          <w:szCs w:val="28"/>
        </w:rPr>
        <w:t>6 году</w:t>
      </w:r>
      <w:r w:rsidRPr="008D0972">
        <w:rPr>
          <w:sz w:val="28"/>
          <w:szCs w:val="28"/>
        </w:rPr>
        <w:t xml:space="preserve"> проведение капитальных ремонтов не планируется. На 2027 год запланирован капитальный ремонт </w:t>
      </w:r>
      <w:r w:rsidR="00122844" w:rsidRPr="008D0972">
        <w:rPr>
          <w:sz w:val="28"/>
          <w:szCs w:val="28"/>
        </w:rPr>
        <w:t xml:space="preserve">2-х корпусов </w:t>
      </w:r>
      <w:r w:rsidRPr="008D0972">
        <w:rPr>
          <w:sz w:val="28"/>
          <w:szCs w:val="28"/>
        </w:rPr>
        <w:t>МБДОУ № 6.</w:t>
      </w:r>
    </w:p>
    <w:p w:rsidR="003213A7" w:rsidRPr="008D0972" w:rsidRDefault="003213A7" w:rsidP="003213A7">
      <w:pPr>
        <w:pStyle w:val="ac"/>
        <w:spacing w:before="0" w:beforeAutospacing="0"/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Плановые показатели на 202</w:t>
      </w:r>
      <w:r w:rsidR="00122844" w:rsidRPr="008D0972">
        <w:rPr>
          <w:sz w:val="28"/>
          <w:szCs w:val="28"/>
        </w:rPr>
        <w:t>6</w:t>
      </w:r>
      <w:r w:rsidRPr="008D0972">
        <w:rPr>
          <w:sz w:val="28"/>
          <w:szCs w:val="28"/>
        </w:rPr>
        <w:t>-202</w:t>
      </w:r>
      <w:r w:rsidR="00122844" w:rsidRPr="008D0972">
        <w:rPr>
          <w:sz w:val="28"/>
          <w:szCs w:val="28"/>
        </w:rPr>
        <w:t>8</w:t>
      </w:r>
      <w:r w:rsidRPr="008D0972">
        <w:rPr>
          <w:sz w:val="28"/>
          <w:szCs w:val="28"/>
        </w:rPr>
        <w:t xml:space="preserve"> годы будут скорректированы при предоставлении межбюджетных трансфертов из федерального/областного </w:t>
      </w:r>
      <w:r w:rsidRPr="008D0972">
        <w:rPr>
          <w:sz w:val="28"/>
          <w:szCs w:val="28"/>
        </w:rPr>
        <w:lastRenderedPageBreak/>
        <w:t>бюджетов на проведение капитальных ремонтов в дошкольных образовательных учреждениях.</w:t>
      </w:r>
    </w:p>
    <w:p w:rsidR="00F15114" w:rsidRPr="008D0972" w:rsidRDefault="003213A7" w:rsidP="00F15114">
      <w:pPr>
        <w:pStyle w:val="ac"/>
        <w:spacing w:before="0" w:beforeAutospacing="0"/>
        <w:contextualSpacing/>
        <w:jc w:val="both"/>
        <w:rPr>
          <w:color w:val="7030A0"/>
          <w:sz w:val="28"/>
          <w:szCs w:val="28"/>
        </w:rPr>
      </w:pPr>
      <w:r w:rsidRPr="008D0972">
        <w:rPr>
          <w:color w:val="7030A0"/>
          <w:sz w:val="28"/>
          <w:szCs w:val="28"/>
        </w:rPr>
        <w:tab/>
      </w:r>
    </w:p>
    <w:p w:rsidR="003213A7" w:rsidRPr="008D0972" w:rsidRDefault="00F15114" w:rsidP="00F15114">
      <w:pPr>
        <w:pStyle w:val="ac"/>
        <w:spacing w:before="0" w:beforeAutospacing="0"/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Также в настоящее время в соответствии с </w:t>
      </w:r>
      <w:r w:rsidR="00321A1D" w:rsidRPr="008D0972">
        <w:rPr>
          <w:sz w:val="28"/>
          <w:szCs w:val="28"/>
        </w:rPr>
        <w:t xml:space="preserve">заключенными </w:t>
      </w:r>
      <w:r w:rsidRPr="008D0972">
        <w:rPr>
          <w:sz w:val="28"/>
          <w:szCs w:val="28"/>
        </w:rPr>
        <w:t>муниципальными контрактами ведется</w:t>
      </w:r>
      <w:r w:rsidR="003213A7" w:rsidRPr="008D0972">
        <w:rPr>
          <w:sz w:val="28"/>
          <w:szCs w:val="28"/>
        </w:rPr>
        <w:t xml:space="preserve"> разработка проектной документации и подготовка к строительству двух детских садов:  </w:t>
      </w:r>
    </w:p>
    <w:p w:rsidR="003213A7" w:rsidRPr="008D0972" w:rsidRDefault="003213A7" w:rsidP="00F15114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- </w:t>
      </w:r>
      <w:r w:rsidR="00E57E98" w:rsidRPr="008D0972">
        <w:rPr>
          <w:sz w:val="28"/>
          <w:szCs w:val="28"/>
        </w:rPr>
        <w:t>в</w:t>
      </w:r>
      <w:r w:rsidRPr="008D0972">
        <w:rPr>
          <w:sz w:val="28"/>
          <w:szCs w:val="28"/>
        </w:rPr>
        <w:t xml:space="preserve">ыполнение работ по подготовке проектной документации и строительству объекта капитального строительства: </w:t>
      </w:r>
      <w:r w:rsidR="00F15114" w:rsidRPr="008D0972">
        <w:rPr>
          <w:sz w:val="28"/>
          <w:szCs w:val="28"/>
        </w:rPr>
        <w:t>«</w:t>
      </w:r>
      <w:r w:rsidRPr="008D0972">
        <w:rPr>
          <w:sz w:val="28"/>
          <w:szCs w:val="28"/>
        </w:rPr>
        <w:t xml:space="preserve">Детский сад на 350 мест в </w:t>
      </w:r>
      <w:proofErr w:type="spellStart"/>
      <w:r w:rsidRPr="008D0972">
        <w:rPr>
          <w:sz w:val="28"/>
          <w:szCs w:val="28"/>
        </w:rPr>
        <w:t>п.г.т</w:t>
      </w:r>
      <w:proofErr w:type="spellEnd"/>
      <w:r w:rsidRPr="008D0972">
        <w:rPr>
          <w:sz w:val="28"/>
          <w:szCs w:val="28"/>
        </w:rPr>
        <w:t>. Печенга</w:t>
      </w:r>
      <w:r w:rsidR="00F15114" w:rsidRPr="008D0972">
        <w:rPr>
          <w:sz w:val="28"/>
          <w:szCs w:val="28"/>
        </w:rPr>
        <w:t>»</w:t>
      </w:r>
      <w:r w:rsidRPr="008D0972">
        <w:rPr>
          <w:sz w:val="28"/>
          <w:szCs w:val="28"/>
        </w:rPr>
        <w:t>, сроки реализации: 2024-2026г</w:t>
      </w:r>
      <w:r w:rsidR="00F15114" w:rsidRPr="008D0972">
        <w:rPr>
          <w:sz w:val="28"/>
          <w:szCs w:val="28"/>
        </w:rPr>
        <w:t>г</w:t>
      </w:r>
      <w:r w:rsidRPr="008D0972">
        <w:rPr>
          <w:sz w:val="28"/>
          <w:szCs w:val="28"/>
        </w:rPr>
        <w:t xml:space="preserve">., объем финансирования: всего: </w:t>
      </w:r>
      <w:r w:rsidR="00E57E98" w:rsidRPr="008D0972">
        <w:rPr>
          <w:sz w:val="28"/>
          <w:szCs w:val="28"/>
        </w:rPr>
        <w:t>684 229,0</w:t>
      </w:r>
      <w:r w:rsidRPr="008D0972">
        <w:rPr>
          <w:sz w:val="28"/>
          <w:szCs w:val="28"/>
        </w:rPr>
        <w:t xml:space="preserve"> </w:t>
      </w:r>
      <w:proofErr w:type="spellStart"/>
      <w:r w:rsidRPr="008D0972">
        <w:rPr>
          <w:sz w:val="28"/>
          <w:szCs w:val="28"/>
        </w:rPr>
        <w:t>тыс</w:t>
      </w:r>
      <w:proofErr w:type="gramStart"/>
      <w:r w:rsidRPr="008D0972">
        <w:rPr>
          <w:sz w:val="28"/>
          <w:szCs w:val="28"/>
        </w:rPr>
        <w:t>.р</w:t>
      </w:r>
      <w:proofErr w:type="gramEnd"/>
      <w:r w:rsidRPr="008D0972">
        <w:rPr>
          <w:sz w:val="28"/>
          <w:szCs w:val="28"/>
        </w:rPr>
        <w:t>уб</w:t>
      </w:r>
      <w:r w:rsidR="00F15114" w:rsidRPr="008D0972">
        <w:rPr>
          <w:sz w:val="28"/>
          <w:szCs w:val="28"/>
        </w:rPr>
        <w:t>лей</w:t>
      </w:r>
      <w:proofErr w:type="spellEnd"/>
      <w:r w:rsidRPr="008D0972">
        <w:rPr>
          <w:sz w:val="28"/>
          <w:szCs w:val="28"/>
        </w:rPr>
        <w:t xml:space="preserve">, из них: ФБ: </w:t>
      </w:r>
      <w:r w:rsidR="00E57E98" w:rsidRPr="008D0972">
        <w:rPr>
          <w:sz w:val="28"/>
          <w:szCs w:val="28"/>
        </w:rPr>
        <w:t>684 160,6</w:t>
      </w:r>
      <w:r w:rsidRPr="008D0972">
        <w:rPr>
          <w:sz w:val="28"/>
          <w:szCs w:val="28"/>
        </w:rPr>
        <w:t xml:space="preserve"> </w:t>
      </w:r>
      <w:proofErr w:type="spellStart"/>
      <w:r w:rsidRPr="008D0972">
        <w:rPr>
          <w:sz w:val="28"/>
          <w:szCs w:val="28"/>
        </w:rPr>
        <w:t>тыс</w:t>
      </w:r>
      <w:proofErr w:type="gramStart"/>
      <w:r w:rsidRPr="008D0972">
        <w:rPr>
          <w:sz w:val="28"/>
          <w:szCs w:val="28"/>
        </w:rPr>
        <w:t>.р</w:t>
      </w:r>
      <w:proofErr w:type="gramEnd"/>
      <w:r w:rsidRPr="008D0972">
        <w:rPr>
          <w:sz w:val="28"/>
          <w:szCs w:val="28"/>
        </w:rPr>
        <w:t>уб</w:t>
      </w:r>
      <w:r w:rsidR="00F15114" w:rsidRPr="008D0972">
        <w:rPr>
          <w:sz w:val="28"/>
          <w:szCs w:val="28"/>
        </w:rPr>
        <w:t>лей</w:t>
      </w:r>
      <w:proofErr w:type="spellEnd"/>
      <w:r w:rsidRPr="008D0972">
        <w:rPr>
          <w:sz w:val="28"/>
          <w:szCs w:val="28"/>
        </w:rPr>
        <w:t xml:space="preserve">, МБ: </w:t>
      </w:r>
      <w:r w:rsidR="00E57E98" w:rsidRPr="008D0972">
        <w:rPr>
          <w:sz w:val="28"/>
          <w:szCs w:val="28"/>
        </w:rPr>
        <w:t>68,4</w:t>
      </w:r>
      <w:r w:rsidRPr="008D0972">
        <w:rPr>
          <w:sz w:val="28"/>
          <w:szCs w:val="28"/>
        </w:rPr>
        <w:t xml:space="preserve"> </w:t>
      </w:r>
      <w:proofErr w:type="spellStart"/>
      <w:r w:rsidRPr="008D0972">
        <w:rPr>
          <w:sz w:val="28"/>
          <w:szCs w:val="28"/>
        </w:rPr>
        <w:t>тыс.руб</w:t>
      </w:r>
      <w:r w:rsidR="00F15114" w:rsidRPr="008D0972">
        <w:rPr>
          <w:sz w:val="28"/>
          <w:szCs w:val="28"/>
        </w:rPr>
        <w:t>лей</w:t>
      </w:r>
      <w:proofErr w:type="spellEnd"/>
      <w:r w:rsidR="00E57E98" w:rsidRPr="008D0972">
        <w:rPr>
          <w:sz w:val="28"/>
          <w:szCs w:val="28"/>
        </w:rPr>
        <w:t>;</w:t>
      </w:r>
    </w:p>
    <w:p w:rsidR="003213A7" w:rsidRPr="008D0972" w:rsidRDefault="003213A7" w:rsidP="00F15114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- </w:t>
      </w:r>
      <w:r w:rsidR="00E57E98" w:rsidRPr="008D0972">
        <w:rPr>
          <w:sz w:val="28"/>
          <w:szCs w:val="28"/>
        </w:rPr>
        <w:t>р</w:t>
      </w:r>
      <w:r w:rsidRPr="008D0972">
        <w:rPr>
          <w:sz w:val="28"/>
          <w:szCs w:val="28"/>
        </w:rPr>
        <w:t xml:space="preserve">азработка проектной документации и строительство здания детского сада на 250 мест в п. </w:t>
      </w:r>
      <w:proofErr w:type="spellStart"/>
      <w:r w:rsidRPr="008D0972">
        <w:rPr>
          <w:sz w:val="28"/>
          <w:szCs w:val="28"/>
        </w:rPr>
        <w:t>Корзуново</w:t>
      </w:r>
      <w:proofErr w:type="spellEnd"/>
      <w:r w:rsidRPr="008D0972">
        <w:rPr>
          <w:sz w:val="28"/>
          <w:szCs w:val="28"/>
        </w:rPr>
        <w:t>, сроки реализации: 2024-2026г</w:t>
      </w:r>
      <w:r w:rsidR="00F15114" w:rsidRPr="008D0972">
        <w:rPr>
          <w:sz w:val="28"/>
          <w:szCs w:val="28"/>
        </w:rPr>
        <w:t>г</w:t>
      </w:r>
      <w:r w:rsidRPr="008D0972">
        <w:rPr>
          <w:sz w:val="28"/>
          <w:szCs w:val="28"/>
        </w:rPr>
        <w:t xml:space="preserve">., объем финансирования: всего: </w:t>
      </w:r>
      <w:r w:rsidR="00E57E98" w:rsidRPr="008D0972">
        <w:rPr>
          <w:sz w:val="28"/>
          <w:szCs w:val="28"/>
        </w:rPr>
        <w:t>757 938,4</w:t>
      </w:r>
      <w:r w:rsidRPr="008D0972">
        <w:rPr>
          <w:sz w:val="28"/>
          <w:szCs w:val="28"/>
        </w:rPr>
        <w:t xml:space="preserve"> </w:t>
      </w:r>
      <w:proofErr w:type="spellStart"/>
      <w:r w:rsidRPr="008D0972">
        <w:rPr>
          <w:sz w:val="28"/>
          <w:szCs w:val="28"/>
        </w:rPr>
        <w:t>тыс</w:t>
      </w:r>
      <w:proofErr w:type="gramStart"/>
      <w:r w:rsidRPr="008D0972">
        <w:rPr>
          <w:sz w:val="28"/>
          <w:szCs w:val="28"/>
        </w:rPr>
        <w:t>.р</w:t>
      </w:r>
      <w:proofErr w:type="gramEnd"/>
      <w:r w:rsidRPr="008D0972">
        <w:rPr>
          <w:sz w:val="28"/>
          <w:szCs w:val="28"/>
        </w:rPr>
        <w:t>уб</w:t>
      </w:r>
      <w:r w:rsidR="00F15114" w:rsidRPr="008D0972">
        <w:rPr>
          <w:sz w:val="28"/>
          <w:szCs w:val="28"/>
        </w:rPr>
        <w:t>лей</w:t>
      </w:r>
      <w:proofErr w:type="spellEnd"/>
      <w:r w:rsidRPr="008D0972">
        <w:rPr>
          <w:sz w:val="28"/>
          <w:szCs w:val="28"/>
        </w:rPr>
        <w:t xml:space="preserve">, из них: ФБ: </w:t>
      </w:r>
      <w:r w:rsidR="00E57E98" w:rsidRPr="008D0972">
        <w:rPr>
          <w:sz w:val="28"/>
          <w:szCs w:val="28"/>
        </w:rPr>
        <w:t>757 862,7</w:t>
      </w:r>
      <w:r w:rsidRPr="008D0972">
        <w:rPr>
          <w:sz w:val="28"/>
          <w:szCs w:val="28"/>
        </w:rPr>
        <w:t xml:space="preserve"> </w:t>
      </w:r>
      <w:proofErr w:type="spellStart"/>
      <w:r w:rsidRPr="008D0972">
        <w:rPr>
          <w:sz w:val="28"/>
          <w:szCs w:val="28"/>
        </w:rPr>
        <w:t>тыс</w:t>
      </w:r>
      <w:proofErr w:type="gramStart"/>
      <w:r w:rsidRPr="008D0972">
        <w:rPr>
          <w:sz w:val="28"/>
          <w:szCs w:val="28"/>
        </w:rPr>
        <w:t>.р</w:t>
      </w:r>
      <w:proofErr w:type="gramEnd"/>
      <w:r w:rsidRPr="008D0972">
        <w:rPr>
          <w:sz w:val="28"/>
          <w:szCs w:val="28"/>
        </w:rPr>
        <w:t>уб</w:t>
      </w:r>
      <w:r w:rsidR="00F15114" w:rsidRPr="008D0972">
        <w:rPr>
          <w:sz w:val="28"/>
          <w:szCs w:val="28"/>
        </w:rPr>
        <w:t>лей</w:t>
      </w:r>
      <w:proofErr w:type="spellEnd"/>
      <w:r w:rsidRPr="008D0972">
        <w:rPr>
          <w:sz w:val="28"/>
          <w:szCs w:val="28"/>
        </w:rPr>
        <w:t xml:space="preserve">, МБ: </w:t>
      </w:r>
      <w:r w:rsidR="00E57E98" w:rsidRPr="008D0972">
        <w:rPr>
          <w:sz w:val="28"/>
          <w:szCs w:val="28"/>
        </w:rPr>
        <w:t>75,7</w:t>
      </w:r>
      <w:r w:rsidRPr="008D0972">
        <w:rPr>
          <w:sz w:val="28"/>
          <w:szCs w:val="28"/>
        </w:rPr>
        <w:t xml:space="preserve"> </w:t>
      </w:r>
      <w:proofErr w:type="spellStart"/>
      <w:r w:rsidRPr="008D0972">
        <w:rPr>
          <w:sz w:val="28"/>
          <w:szCs w:val="28"/>
        </w:rPr>
        <w:t>тыс.руб</w:t>
      </w:r>
      <w:r w:rsidR="00F15114" w:rsidRPr="008D0972">
        <w:rPr>
          <w:sz w:val="28"/>
          <w:szCs w:val="28"/>
        </w:rPr>
        <w:t>лей</w:t>
      </w:r>
      <w:proofErr w:type="spellEnd"/>
      <w:r w:rsidRPr="008D0972">
        <w:rPr>
          <w:sz w:val="28"/>
          <w:szCs w:val="28"/>
        </w:rPr>
        <w:t>.</w:t>
      </w:r>
    </w:p>
    <w:p w:rsidR="00B92B84" w:rsidRPr="008D0972" w:rsidRDefault="00B92B84" w:rsidP="00B92B84">
      <w:pPr>
        <w:pStyle w:val="ac"/>
        <w:spacing w:before="0" w:beforeAutospacing="0" w:line="276" w:lineRule="auto"/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Для создания безопасных условий обучения и воспитания в 2025 году на дошкольные учреждения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 направлены более </w:t>
      </w:r>
      <w:r w:rsidRPr="008D0972">
        <w:rPr>
          <w:bCs/>
          <w:sz w:val="28"/>
          <w:szCs w:val="28"/>
        </w:rPr>
        <w:t>10 000 000</w:t>
      </w:r>
      <w:r w:rsidRPr="008D0972">
        <w:rPr>
          <w:b/>
          <w:bCs/>
          <w:sz w:val="28"/>
          <w:szCs w:val="28"/>
        </w:rPr>
        <w:t xml:space="preserve"> </w:t>
      </w:r>
      <w:r w:rsidRPr="008D0972">
        <w:rPr>
          <w:sz w:val="28"/>
          <w:szCs w:val="28"/>
        </w:rPr>
        <w:t>рублей.</w:t>
      </w:r>
    </w:p>
    <w:p w:rsidR="00B92B84" w:rsidRPr="008D0972" w:rsidRDefault="00B92B84" w:rsidP="00B92B84">
      <w:pPr>
        <w:pStyle w:val="ac"/>
        <w:spacing w:before="0" w:beforeAutospacing="0" w:line="276" w:lineRule="auto"/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В 2025 году в рамках реализации проекта «Арктическая школа» преобразовано пространство МБДОУ № 1 - выполнен ремонт </w:t>
      </w:r>
      <w:proofErr w:type="spellStart"/>
      <w:r w:rsidRPr="008D0972">
        <w:rPr>
          <w:sz w:val="28"/>
          <w:szCs w:val="28"/>
        </w:rPr>
        <w:t>спотивного</w:t>
      </w:r>
      <w:proofErr w:type="spellEnd"/>
      <w:r w:rsidRPr="008D0972">
        <w:rPr>
          <w:sz w:val="28"/>
          <w:szCs w:val="28"/>
        </w:rPr>
        <w:t xml:space="preserve"> зала. Выполнены работы по текущему ремонту ограждения вокруг в МБДОУ № 4, работы по замене части ограждения по периметру МБДОУ №7, 8 и 13, частичный ремонт фасада МБДОУ № 4, 6, закуплены стройматериалы для ремонта в помещениях  МБДОУ № 1, 4, 6, 7, 8, 13.</w:t>
      </w:r>
    </w:p>
    <w:p w:rsidR="00FD5214" w:rsidRPr="008D0972" w:rsidRDefault="0097632C" w:rsidP="003528F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FD5214" w:rsidRPr="008D0972">
        <w:rPr>
          <w:rFonts w:ascii="Times New Roman" w:hAnsi="Times New Roman" w:cs="Times New Roman"/>
          <w:b/>
          <w:sz w:val="28"/>
          <w:szCs w:val="28"/>
        </w:rPr>
        <w:t>. Общее и дополнительное образование</w:t>
      </w:r>
    </w:p>
    <w:p w:rsidR="00FD5214" w:rsidRPr="008D0972" w:rsidRDefault="00FD5214" w:rsidP="003528F2">
      <w:pPr>
        <w:pStyle w:val="ConsPlusNormal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190EF6" w:rsidRPr="008D0972" w:rsidRDefault="00190EF6" w:rsidP="00190EF6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Сеть учреждений общего образования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 остается стабильной. Для удовлетворения образовательных потребностей населения на территории округа функционируют 9 </w:t>
      </w:r>
      <w:r w:rsidRPr="008D0972">
        <w:rPr>
          <w:bCs/>
          <w:sz w:val="28"/>
          <w:szCs w:val="28"/>
        </w:rPr>
        <w:t>общеобразовательных организаций</w:t>
      </w:r>
      <w:r w:rsidRPr="008D0972">
        <w:rPr>
          <w:sz w:val="28"/>
          <w:szCs w:val="28"/>
        </w:rPr>
        <w:t>: 7 средних общеобразовательных школ и 2 основные общеобразовательные школы. В сельской местности функционируют 3 общеобразовательные школы (33% от общей численности учреждений). Две школы имеют классы для детей с ОВЗ (МБОУ ООШ № 20, МБОУ ООШ № 22).</w:t>
      </w:r>
    </w:p>
    <w:p w:rsidR="00190EF6" w:rsidRPr="008D0972" w:rsidRDefault="00190EF6" w:rsidP="00190EF6">
      <w:pPr>
        <w:ind w:firstLineChars="295" w:firstLine="826"/>
        <w:jc w:val="both"/>
        <w:rPr>
          <w:rFonts w:eastAsia="Calibri"/>
          <w:color w:val="000000"/>
          <w:sz w:val="28"/>
          <w:szCs w:val="28"/>
        </w:rPr>
      </w:pPr>
      <w:r w:rsidRPr="008D0972">
        <w:rPr>
          <w:rFonts w:eastAsia="Calibri"/>
          <w:color w:val="000000"/>
          <w:sz w:val="28"/>
          <w:szCs w:val="28"/>
        </w:rPr>
        <w:t xml:space="preserve">В сравнении с показателями 2024 года численность </w:t>
      </w:r>
      <w:proofErr w:type="gramStart"/>
      <w:r w:rsidRPr="008D0972">
        <w:rPr>
          <w:rFonts w:eastAsia="Calibri"/>
          <w:color w:val="000000"/>
          <w:sz w:val="28"/>
          <w:szCs w:val="28"/>
        </w:rPr>
        <w:t>обучающихся</w:t>
      </w:r>
      <w:proofErr w:type="gramEnd"/>
      <w:r w:rsidRPr="008D0972">
        <w:rPr>
          <w:rFonts w:eastAsia="Calibri"/>
          <w:color w:val="000000"/>
          <w:sz w:val="28"/>
          <w:szCs w:val="28"/>
        </w:rPr>
        <w:t xml:space="preserve"> сократилась на 162</w:t>
      </w:r>
      <w:r w:rsidRPr="008D0972">
        <w:rPr>
          <w:rFonts w:eastAsia="Calibri"/>
          <w:color w:val="FF0000"/>
          <w:sz w:val="28"/>
          <w:szCs w:val="28"/>
        </w:rPr>
        <w:t xml:space="preserve"> </w:t>
      </w:r>
      <w:r w:rsidRPr="008D0972">
        <w:rPr>
          <w:rFonts w:eastAsia="Calibri"/>
          <w:color w:val="000000"/>
          <w:sz w:val="28"/>
          <w:szCs w:val="28"/>
        </w:rPr>
        <w:t xml:space="preserve">человека. </w:t>
      </w:r>
    </w:p>
    <w:p w:rsidR="00190EF6" w:rsidRPr="008D0972" w:rsidRDefault="00190EF6" w:rsidP="00190EF6">
      <w:pPr>
        <w:ind w:firstLineChars="295" w:firstLine="826"/>
        <w:jc w:val="both"/>
        <w:rPr>
          <w:rFonts w:eastAsia="Calibri"/>
          <w:color w:val="000000"/>
          <w:sz w:val="28"/>
          <w:szCs w:val="28"/>
        </w:rPr>
      </w:pPr>
      <w:r w:rsidRPr="008D0972">
        <w:rPr>
          <w:rFonts w:eastAsia="Calibri"/>
          <w:color w:val="000000"/>
          <w:sz w:val="28"/>
          <w:szCs w:val="28"/>
        </w:rPr>
        <w:t>Численность обучающихся общеобразовательных организаций на конец декабря 2025 года составила 3737 человек (аналогичный период 2024 года – 3899 человек, 2023 года – 4111 человек).</w:t>
      </w:r>
    </w:p>
    <w:p w:rsidR="00190EF6" w:rsidRPr="008D0972" w:rsidRDefault="00190EF6" w:rsidP="00190EF6">
      <w:pPr>
        <w:ind w:firstLineChars="295" w:firstLine="826"/>
        <w:jc w:val="both"/>
        <w:rPr>
          <w:rFonts w:eastAsia="Calibri"/>
          <w:color w:val="000000"/>
          <w:sz w:val="28"/>
          <w:szCs w:val="28"/>
        </w:rPr>
      </w:pPr>
      <w:r w:rsidRPr="008D0972">
        <w:rPr>
          <w:rFonts w:eastAsia="Calibri"/>
          <w:color w:val="000000"/>
          <w:sz w:val="28"/>
          <w:szCs w:val="28"/>
        </w:rPr>
        <w:t>За год произошло снижение среднегодовой численности обучающихся школ на 4,6 % (на 186,3 человека).</w:t>
      </w:r>
    </w:p>
    <w:p w:rsidR="00190EF6" w:rsidRPr="008D0972" w:rsidRDefault="00190EF6" w:rsidP="00190EF6">
      <w:pPr>
        <w:ind w:firstLineChars="295" w:firstLine="826"/>
        <w:jc w:val="both"/>
        <w:rPr>
          <w:rFonts w:eastAsia="Calibri"/>
          <w:color w:val="000000"/>
          <w:sz w:val="28"/>
          <w:szCs w:val="28"/>
        </w:rPr>
      </w:pPr>
      <w:r w:rsidRPr="008D0972">
        <w:rPr>
          <w:rFonts w:eastAsia="Calibri"/>
          <w:color w:val="000000"/>
          <w:sz w:val="28"/>
          <w:szCs w:val="28"/>
        </w:rPr>
        <w:t>Средняя наполняемость классов в городских школах увеличилась в сравнении с показателем 2024 года и составила около 23,5 человек (г. Заполярный – 25,6 человек, поселки городского типа – 21,4 человека), в сельских школах – 8,8 человек.</w:t>
      </w:r>
    </w:p>
    <w:p w:rsidR="00190EF6" w:rsidRPr="008D0972" w:rsidRDefault="00190EF6" w:rsidP="00190EF6">
      <w:pPr>
        <w:ind w:firstLineChars="295" w:firstLine="826"/>
        <w:jc w:val="both"/>
        <w:rPr>
          <w:rFonts w:eastAsia="Calibri"/>
          <w:color w:val="000000"/>
          <w:sz w:val="28"/>
          <w:szCs w:val="28"/>
        </w:rPr>
      </w:pPr>
      <w:r w:rsidRPr="008D0972">
        <w:rPr>
          <w:rFonts w:eastAsia="Calibri"/>
          <w:color w:val="000000"/>
          <w:sz w:val="28"/>
          <w:szCs w:val="28"/>
        </w:rPr>
        <w:lastRenderedPageBreak/>
        <w:t xml:space="preserve">В 2025 году 100% школьников обучались по федеральным государственным образовательным стандартам начального общего, основного общего и среднего общего образования. </w:t>
      </w:r>
    </w:p>
    <w:p w:rsidR="00190EF6" w:rsidRPr="008D0972" w:rsidRDefault="00190EF6" w:rsidP="00190EF6">
      <w:pPr>
        <w:ind w:firstLineChars="295" w:firstLine="826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D0972">
        <w:rPr>
          <w:rFonts w:eastAsia="Calibri"/>
          <w:sz w:val="28"/>
          <w:szCs w:val="28"/>
          <w:lang w:eastAsia="en-US"/>
        </w:rPr>
        <w:t xml:space="preserve">В 2025 году в общеобразовательных организациях округа обучались </w:t>
      </w:r>
      <w:r w:rsidRPr="008D0972">
        <w:rPr>
          <w:rFonts w:eastAsia="Calibri"/>
          <w:color w:val="000000"/>
          <w:sz w:val="28"/>
          <w:szCs w:val="28"/>
          <w:lang w:eastAsia="en-US"/>
        </w:rPr>
        <w:t>307</w:t>
      </w:r>
      <w:r w:rsidRPr="008D0972">
        <w:rPr>
          <w:rFonts w:eastAsia="Calibri"/>
          <w:sz w:val="28"/>
          <w:szCs w:val="28"/>
          <w:lang w:eastAsia="en-US"/>
        </w:rPr>
        <w:t xml:space="preserve"> детей-инвалидов и обучающихся с ОВЗ, </w:t>
      </w:r>
      <w:r w:rsidRPr="008D0972">
        <w:rPr>
          <w:rFonts w:eastAsia="Calibri"/>
          <w:color w:val="000000"/>
          <w:sz w:val="28"/>
          <w:szCs w:val="28"/>
          <w:lang w:eastAsia="en-US"/>
        </w:rPr>
        <w:t>48</w:t>
      </w:r>
      <w:r w:rsidRPr="008D0972">
        <w:rPr>
          <w:rFonts w:eastAsia="Calibri"/>
          <w:sz w:val="28"/>
          <w:szCs w:val="28"/>
          <w:lang w:eastAsia="en-US"/>
        </w:rPr>
        <w:t xml:space="preserve"> детям-инвалидам, обучение для которых организовано в соответствии с их запросами и возможностями, созданы условия инклюзивного обучения и обучения на дому. 34 человека (</w:t>
      </w:r>
      <w:r w:rsidRPr="008D0972">
        <w:rPr>
          <w:rFonts w:eastAsia="Calibri"/>
          <w:color w:val="000000"/>
          <w:sz w:val="28"/>
          <w:szCs w:val="28"/>
          <w:lang w:eastAsia="en-US"/>
        </w:rPr>
        <w:t>71</w:t>
      </w:r>
      <w:r w:rsidRPr="008D0972">
        <w:rPr>
          <w:rFonts w:eastAsia="Calibri"/>
          <w:sz w:val="28"/>
          <w:szCs w:val="28"/>
          <w:lang w:eastAsia="en-US"/>
        </w:rPr>
        <w:t xml:space="preserve">%) от общего количества детей-инвалидов и инвалидов обучались индивидуально на дому, из них – 31 человека </w:t>
      </w:r>
      <w:r w:rsidRPr="008D0972">
        <w:rPr>
          <w:rFonts w:eastAsia="Calibri"/>
          <w:color w:val="000000"/>
          <w:sz w:val="28"/>
          <w:szCs w:val="28"/>
          <w:lang w:eastAsia="en-US"/>
        </w:rPr>
        <w:t>(91%)</w:t>
      </w:r>
      <w:r w:rsidRPr="008D0972">
        <w:rPr>
          <w:rFonts w:eastAsia="Calibri"/>
          <w:sz w:val="28"/>
          <w:szCs w:val="28"/>
          <w:lang w:eastAsia="en-US"/>
        </w:rPr>
        <w:t xml:space="preserve"> обучались по адаптированным образовательным программам для детей</w:t>
      </w:r>
      <w:proofErr w:type="gramEnd"/>
      <w:r w:rsidRPr="008D0972">
        <w:rPr>
          <w:rFonts w:eastAsia="Calibri"/>
          <w:sz w:val="28"/>
          <w:szCs w:val="28"/>
          <w:lang w:eastAsia="en-US"/>
        </w:rPr>
        <w:t xml:space="preserve"> с задержкой психического развития и интеллектуальной недостаточностью.</w:t>
      </w:r>
    </w:p>
    <w:p w:rsidR="00190EF6" w:rsidRPr="008D0972" w:rsidRDefault="00190EF6" w:rsidP="00190EF6">
      <w:pPr>
        <w:ind w:firstLineChars="295" w:firstLine="826"/>
        <w:jc w:val="both"/>
        <w:rPr>
          <w:rFonts w:eastAsia="Calibri"/>
          <w:sz w:val="28"/>
          <w:szCs w:val="28"/>
          <w:lang w:eastAsia="en-US"/>
        </w:rPr>
      </w:pPr>
      <w:r w:rsidRPr="008D0972">
        <w:rPr>
          <w:rFonts w:eastAsia="Calibri"/>
          <w:sz w:val="28"/>
          <w:szCs w:val="28"/>
          <w:lang w:eastAsia="en-US"/>
        </w:rPr>
        <w:t>В школах округа работают группы продленного дня, которые посещают                          275 обучающихся:</w:t>
      </w:r>
    </w:p>
    <w:p w:rsidR="00190EF6" w:rsidRPr="008D0972" w:rsidRDefault="00190EF6" w:rsidP="00190EF6">
      <w:pPr>
        <w:ind w:firstLine="709"/>
        <w:jc w:val="both"/>
        <w:rPr>
          <w:color w:val="000000"/>
          <w:sz w:val="28"/>
          <w:szCs w:val="28"/>
        </w:rPr>
      </w:pPr>
      <w:r w:rsidRPr="008D0972">
        <w:rPr>
          <w:color w:val="000000"/>
          <w:sz w:val="28"/>
          <w:szCs w:val="28"/>
        </w:rPr>
        <w:t>-  в общеобразовательных классах – 11 групп, 235 человек, из них 1 группа для функционирования клубов по месту жительства в МБОУ СОШ №№ 3 - 25 человек и 10 групп для обучающихся первых классов (МБОУ СОШ № 3, 5, 7, 9, 11, 19, 23, МБОУ ООШ № 20, 22);</w:t>
      </w:r>
    </w:p>
    <w:p w:rsidR="00190EF6" w:rsidRPr="008D0972" w:rsidRDefault="00190EF6" w:rsidP="00190EF6">
      <w:pPr>
        <w:ind w:firstLine="709"/>
        <w:jc w:val="both"/>
        <w:rPr>
          <w:color w:val="000000"/>
          <w:sz w:val="28"/>
          <w:szCs w:val="28"/>
        </w:rPr>
      </w:pPr>
      <w:r w:rsidRPr="008D0972">
        <w:rPr>
          <w:color w:val="000000"/>
          <w:sz w:val="28"/>
          <w:szCs w:val="28"/>
        </w:rPr>
        <w:t>- в специальных классах для детей с ограниченными возможностями здоровья – 5 групп, 40 человек (МБОУ ООШ № 20 1 группа 12 человек, МБОУ ООШ № 22 4 группы 28 человек).</w:t>
      </w:r>
    </w:p>
    <w:p w:rsidR="00190EF6" w:rsidRPr="008D0972" w:rsidRDefault="00190EF6" w:rsidP="00190EF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D0972">
        <w:rPr>
          <w:rFonts w:eastAsia="Calibri"/>
          <w:sz w:val="28"/>
          <w:szCs w:val="28"/>
          <w:lang w:eastAsia="en-US"/>
        </w:rPr>
        <w:t xml:space="preserve">Во исполнение пункта 39 приказа </w:t>
      </w:r>
      <w:proofErr w:type="spellStart"/>
      <w:r w:rsidRPr="008D0972">
        <w:rPr>
          <w:rFonts w:eastAsia="Calibri"/>
          <w:sz w:val="28"/>
          <w:szCs w:val="28"/>
          <w:lang w:eastAsia="en-US"/>
        </w:rPr>
        <w:t>Минпросвещения</w:t>
      </w:r>
      <w:proofErr w:type="spellEnd"/>
      <w:r w:rsidRPr="008D0972">
        <w:rPr>
          <w:rFonts w:eastAsia="Calibri"/>
          <w:sz w:val="28"/>
          <w:szCs w:val="28"/>
          <w:lang w:eastAsia="en-US"/>
        </w:rPr>
        <w:t xml:space="preserve"> России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в подведомственных муниципальных общеобразовательных организациях при организации образовательной деятельности по адаптированной общеобразовательной программе создаются условия для лечебно-восстановительной работы, организации образовательной деятельности и коррекционных занятий с учетом рекомендаций ЦПМПК</w:t>
      </w:r>
      <w:proofErr w:type="gramEnd"/>
      <w:r w:rsidRPr="008D0972">
        <w:rPr>
          <w:rFonts w:eastAsia="Calibri"/>
          <w:sz w:val="28"/>
          <w:szCs w:val="28"/>
          <w:lang w:eastAsia="en-US"/>
        </w:rPr>
        <w:t xml:space="preserve"> (в том числе осуществляется коррекционная работа следующими специалистами: учителем-логопедом, педагогом-психологом, учителем-дефектологом и др.).</w:t>
      </w:r>
    </w:p>
    <w:p w:rsidR="00190EF6" w:rsidRPr="008D0972" w:rsidRDefault="00190EF6" w:rsidP="00190EF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D0972">
        <w:rPr>
          <w:rFonts w:eastAsia="Calibri"/>
          <w:sz w:val="28"/>
          <w:szCs w:val="28"/>
          <w:lang w:eastAsia="en-US"/>
        </w:rPr>
        <w:t>Во исполнение пунктов 3.16., 3.17. совместного приказа Министерства образования и науки Мурманской области и Министерства здравоохранения Мурманской области от 29.10.2015 № 1935/499 «Об утверждении Порядка регламентации и оформления отношений государственной и муниципальной образовательной организации и родителей (законных представителей) обучающихся, нуждающихся в длительном лечении, а также детей-инвалидов в части организации обучения по основным общеобразовательным программам на дому или в медицинских организациях</w:t>
      </w:r>
      <w:proofErr w:type="gramEnd"/>
      <w:r w:rsidRPr="008D0972">
        <w:rPr>
          <w:rFonts w:eastAsia="Calibri"/>
          <w:sz w:val="28"/>
          <w:szCs w:val="28"/>
          <w:lang w:eastAsia="en-US"/>
        </w:rPr>
        <w:t xml:space="preserve">» отдел образования согласовывает ходатайство от общеобразовательной организации и дает разрешение обучения ребенка на дому (издает приказ об обучении на дому), проверив недельную образовательную нагрузку в соответствии с учебным планом, разработанным в соответствии с ФОП или ФАОП; </w:t>
      </w:r>
      <w:proofErr w:type="gramStart"/>
      <w:r w:rsidRPr="008D0972">
        <w:rPr>
          <w:rFonts w:eastAsia="Calibri"/>
          <w:sz w:val="28"/>
          <w:szCs w:val="28"/>
          <w:lang w:eastAsia="en-US"/>
        </w:rPr>
        <w:t xml:space="preserve">проверяется наличие полного комплекта документов от общеобразовательной организации (ходатайство на имя руководителя отдела образования, копия заявления родителей (законных </w:t>
      </w:r>
      <w:r w:rsidRPr="008D0972">
        <w:rPr>
          <w:rFonts w:eastAsia="Calibri"/>
          <w:sz w:val="28"/>
          <w:szCs w:val="28"/>
          <w:lang w:eastAsia="en-US"/>
        </w:rPr>
        <w:lastRenderedPageBreak/>
        <w:t>представителей), копия заключения о решении врачебной комиссии медицинской организации.</w:t>
      </w:r>
      <w:proofErr w:type="gramEnd"/>
    </w:p>
    <w:p w:rsidR="00190EF6" w:rsidRPr="008D0972" w:rsidRDefault="00190EF6" w:rsidP="00190EF6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Организован подвоз детей к месту обучения и обратно:</w:t>
      </w:r>
    </w:p>
    <w:p w:rsidR="00190EF6" w:rsidRPr="008D0972" w:rsidRDefault="00190EF6" w:rsidP="00190EF6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- в </w:t>
      </w:r>
      <w:r w:rsidR="00A03E13" w:rsidRPr="008D0972">
        <w:rPr>
          <w:sz w:val="28"/>
          <w:szCs w:val="28"/>
        </w:rPr>
        <w:t>МБУ СОШ</w:t>
      </w:r>
      <w:r w:rsidRPr="008D0972">
        <w:rPr>
          <w:sz w:val="28"/>
          <w:szCs w:val="28"/>
        </w:rPr>
        <w:t xml:space="preserve"> № 5 </w:t>
      </w:r>
      <w:proofErr w:type="spellStart"/>
      <w:r w:rsidRPr="008D0972">
        <w:rPr>
          <w:sz w:val="28"/>
          <w:szCs w:val="28"/>
        </w:rPr>
        <w:t>п</w:t>
      </w:r>
      <w:r w:rsidR="00A03E13" w:rsidRPr="008D0972">
        <w:rPr>
          <w:sz w:val="28"/>
          <w:szCs w:val="28"/>
        </w:rPr>
        <w:t>гт</w:t>
      </w:r>
      <w:proofErr w:type="spellEnd"/>
      <w:r w:rsidRPr="008D0972">
        <w:rPr>
          <w:sz w:val="28"/>
          <w:szCs w:val="28"/>
        </w:rPr>
        <w:t xml:space="preserve">. Печенга четыре  школьных автобуса осуществляют подвоз  320 обучающихся из трех поселков: </w:t>
      </w:r>
      <w:proofErr w:type="spellStart"/>
      <w:r w:rsidR="00A03E13" w:rsidRPr="008D0972">
        <w:rPr>
          <w:sz w:val="28"/>
          <w:szCs w:val="28"/>
        </w:rPr>
        <w:t>пгт</w:t>
      </w:r>
      <w:proofErr w:type="spellEnd"/>
      <w:r w:rsidR="00A03E13" w:rsidRPr="008D0972">
        <w:rPr>
          <w:sz w:val="28"/>
          <w:szCs w:val="28"/>
        </w:rPr>
        <w:t xml:space="preserve">. </w:t>
      </w:r>
      <w:r w:rsidRPr="008D0972">
        <w:rPr>
          <w:sz w:val="28"/>
          <w:szCs w:val="28"/>
        </w:rPr>
        <w:t xml:space="preserve">Печенга, </w:t>
      </w:r>
      <w:proofErr w:type="spellStart"/>
      <w:r w:rsidR="00A03E13" w:rsidRPr="008D0972">
        <w:rPr>
          <w:sz w:val="28"/>
          <w:szCs w:val="28"/>
        </w:rPr>
        <w:t>нп</w:t>
      </w:r>
      <w:proofErr w:type="spellEnd"/>
      <w:r w:rsidR="00A03E13" w:rsidRPr="008D0972">
        <w:rPr>
          <w:sz w:val="28"/>
          <w:szCs w:val="28"/>
        </w:rPr>
        <w:t>. ж/д станция Печенга (</w:t>
      </w:r>
      <w:r w:rsidRPr="008D0972">
        <w:rPr>
          <w:sz w:val="28"/>
          <w:szCs w:val="28"/>
        </w:rPr>
        <w:t>19 км</w:t>
      </w:r>
      <w:r w:rsidR="00A03E13" w:rsidRPr="008D0972">
        <w:rPr>
          <w:sz w:val="28"/>
          <w:szCs w:val="28"/>
        </w:rPr>
        <w:t>)</w:t>
      </w:r>
      <w:r w:rsidRPr="008D0972">
        <w:rPr>
          <w:sz w:val="28"/>
          <w:szCs w:val="28"/>
        </w:rPr>
        <w:t xml:space="preserve"> и </w:t>
      </w:r>
      <w:proofErr w:type="spellStart"/>
      <w:r w:rsidR="00A03E13" w:rsidRPr="008D0972">
        <w:rPr>
          <w:sz w:val="28"/>
          <w:szCs w:val="28"/>
        </w:rPr>
        <w:t>нп</w:t>
      </w:r>
      <w:proofErr w:type="spellEnd"/>
      <w:r w:rsidR="00A03E13" w:rsidRPr="008D0972">
        <w:rPr>
          <w:sz w:val="28"/>
          <w:szCs w:val="28"/>
        </w:rPr>
        <w:t xml:space="preserve">. </w:t>
      </w:r>
      <w:r w:rsidRPr="008D0972">
        <w:rPr>
          <w:sz w:val="28"/>
          <w:szCs w:val="28"/>
        </w:rPr>
        <w:t xml:space="preserve">Спутник, в том числе и по обращениям родителей организован  подвоз 27 обучающихся из </w:t>
      </w:r>
      <w:proofErr w:type="spellStart"/>
      <w:r w:rsidR="00A03E13" w:rsidRPr="008D0972">
        <w:rPr>
          <w:sz w:val="28"/>
          <w:szCs w:val="28"/>
        </w:rPr>
        <w:t>н</w:t>
      </w:r>
      <w:r w:rsidRPr="008D0972">
        <w:rPr>
          <w:sz w:val="28"/>
          <w:szCs w:val="28"/>
        </w:rPr>
        <w:t>п</w:t>
      </w:r>
      <w:proofErr w:type="spellEnd"/>
      <w:r w:rsidRPr="008D0972">
        <w:rPr>
          <w:sz w:val="28"/>
          <w:szCs w:val="28"/>
        </w:rPr>
        <w:t xml:space="preserve">. Спутник в  </w:t>
      </w:r>
      <w:r w:rsidR="00A03E13" w:rsidRPr="008D0972">
        <w:rPr>
          <w:sz w:val="28"/>
          <w:szCs w:val="28"/>
        </w:rPr>
        <w:t>МБУ СОШ №</w:t>
      </w:r>
      <w:r w:rsidRPr="008D0972">
        <w:rPr>
          <w:sz w:val="28"/>
          <w:szCs w:val="28"/>
        </w:rPr>
        <w:t xml:space="preserve"> 23 </w:t>
      </w:r>
      <w:proofErr w:type="spellStart"/>
      <w:r w:rsidR="00A03E13" w:rsidRPr="008D0972">
        <w:rPr>
          <w:sz w:val="28"/>
          <w:szCs w:val="28"/>
        </w:rPr>
        <w:t>н</w:t>
      </w:r>
      <w:r w:rsidRPr="008D0972">
        <w:rPr>
          <w:sz w:val="28"/>
          <w:szCs w:val="28"/>
        </w:rPr>
        <w:t>п</w:t>
      </w:r>
      <w:proofErr w:type="spellEnd"/>
      <w:r w:rsidRPr="008D0972">
        <w:rPr>
          <w:sz w:val="28"/>
          <w:szCs w:val="28"/>
        </w:rPr>
        <w:t xml:space="preserve">. </w:t>
      </w:r>
      <w:proofErr w:type="spellStart"/>
      <w:r w:rsidRPr="008D0972">
        <w:rPr>
          <w:sz w:val="28"/>
          <w:szCs w:val="28"/>
        </w:rPr>
        <w:t>Лиинахамари</w:t>
      </w:r>
      <w:proofErr w:type="spellEnd"/>
      <w:r w:rsidRPr="008D0972">
        <w:rPr>
          <w:sz w:val="28"/>
          <w:szCs w:val="28"/>
        </w:rPr>
        <w:t>;</w:t>
      </w:r>
    </w:p>
    <w:p w:rsidR="00190EF6" w:rsidRPr="008D0972" w:rsidRDefault="00190EF6" w:rsidP="00190EF6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- в </w:t>
      </w:r>
      <w:r w:rsidR="00A03E13" w:rsidRPr="008D0972">
        <w:rPr>
          <w:sz w:val="28"/>
          <w:szCs w:val="28"/>
        </w:rPr>
        <w:t>МБУ СОШ</w:t>
      </w:r>
      <w:r w:rsidRPr="008D0972">
        <w:rPr>
          <w:sz w:val="28"/>
          <w:szCs w:val="28"/>
        </w:rPr>
        <w:t xml:space="preserve"> № 7 осуществляется подвоз  156 </w:t>
      </w:r>
      <w:proofErr w:type="gramStart"/>
      <w:r w:rsidRPr="008D0972">
        <w:rPr>
          <w:sz w:val="28"/>
          <w:szCs w:val="28"/>
        </w:rPr>
        <w:t>обучающихся</w:t>
      </w:r>
      <w:proofErr w:type="gramEnd"/>
      <w:r w:rsidRPr="008D0972">
        <w:rPr>
          <w:sz w:val="28"/>
          <w:szCs w:val="28"/>
        </w:rPr>
        <w:t xml:space="preserve"> школы из </w:t>
      </w:r>
      <w:proofErr w:type="spellStart"/>
      <w:r w:rsidR="00A03E13" w:rsidRPr="008D0972">
        <w:rPr>
          <w:sz w:val="28"/>
          <w:szCs w:val="28"/>
        </w:rPr>
        <w:t>нп</w:t>
      </w:r>
      <w:proofErr w:type="spellEnd"/>
      <w:r w:rsidR="00A03E13" w:rsidRPr="008D0972">
        <w:rPr>
          <w:sz w:val="28"/>
          <w:szCs w:val="28"/>
        </w:rPr>
        <w:t xml:space="preserve">. </w:t>
      </w:r>
      <w:proofErr w:type="spellStart"/>
      <w:r w:rsidRPr="008D0972">
        <w:rPr>
          <w:sz w:val="28"/>
          <w:szCs w:val="28"/>
        </w:rPr>
        <w:t>Луостари</w:t>
      </w:r>
      <w:proofErr w:type="spellEnd"/>
      <w:r w:rsidR="00A03E13" w:rsidRPr="008D0972">
        <w:rPr>
          <w:sz w:val="28"/>
          <w:szCs w:val="28"/>
        </w:rPr>
        <w:t xml:space="preserve"> (ул. Нижняя, Верхняя)</w:t>
      </w:r>
      <w:r w:rsidRPr="008D0972">
        <w:rPr>
          <w:sz w:val="28"/>
          <w:szCs w:val="28"/>
        </w:rPr>
        <w:t xml:space="preserve">. </w:t>
      </w:r>
    </w:p>
    <w:p w:rsidR="00190EF6" w:rsidRPr="008D0972" w:rsidRDefault="00190EF6" w:rsidP="00190EF6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В 2025 году в  рамках реализации губернаторского плана «На Севере — жить!» за счет средств федерального и областного бюджета, </w:t>
      </w:r>
      <w:r w:rsidR="00A03E13" w:rsidRPr="008D0972">
        <w:rPr>
          <w:sz w:val="28"/>
          <w:szCs w:val="28"/>
        </w:rPr>
        <w:t>МБУ СОШ</w:t>
      </w:r>
      <w:r w:rsidRPr="008D0972">
        <w:rPr>
          <w:sz w:val="28"/>
          <w:szCs w:val="28"/>
        </w:rPr>
        <w:t xml:space="preserve"> № 5 </w:t>
      </w:r>
      <w:proofErr w:type="spellStart"/>
      <w:r w:rsidRPr="008D0972">
        <w:rPr>
          <w:sz w:val="28"/>
          <w:szCs w:val="28"/>
        </w:rPr>
        <w:t>п</w:t>
      </w:r>
      <w:r w:rsidR="00A03E13" w:rsidRPr="008D0972">
        <w:rPr>
          <w:sz w:val="28"/>
          <w:szCs w:val="28"/>
        </w:rPr>
        <w:t>гт</w:t>
      </w:r>
      <w:proofErr w:type="spellEnd"/>
      <w:r w:rsidRPr="008D0972">
        <w:rPr>
          <w:sz w:val="28"/>
          <w:szCs w:val="28"/>
        </w:rPr>
        <w:t>.</w:t>
      </w:r>
      <w:r w:rsidR="00A03E13" w:rsidRPr="008D0972">
        <w:rPr>
          <w:sz w:val="28"/>
          <w:szCs w:val="28"/>
        </w:rPr>
        <w:t xml:space="preserve"> </w:t>
      </w:r>
      <w:r w:rsidRPr="008D0972">
        <w:rPr>
          <w:sz w:val="28"/>
          <w:szCs w:val="28"/>
        </w:rPr>
        <w:t>Печенга получила новый  школьный автобус.</w:t>
      </w:r>
      <w:r w:rsidR="00A03E13" w:rsidRPr="008D0972">
        <w:rPr>
          <w:sz w:val="28"/>
          <w:szCs w:val="28"/>
        </w:rPr>
        <w:t xml:space="preserve"> </w:t>
      </w:r>
      <w:r w:rsidRPr="008D0972">
        <w:rPr>
          <w:sz w:val="28"/>
          <w:szCs w:val="28"/>
        </w:rPr>
        <w:t xml:space="preserve">Все автобусы соответствуют современным требованиям – оснащены </w:t>
      </w:r>
      <w:proofErr w:type="spellStart"/>
      <w:r w:rsidRPr="008D0972">
        <w:rPr>
          <w:sz w:val="28"/>
          <w:szCs w:val="28"/>
        </w:rPr>
        <w:t>тахографами</w:t>
      </w:r>
      <w:proofErr w:type="spellEnd"/>
      <w:r w:rsidRPr="008D0972">
        <w:rPr>
          <w:sz w:val="28"/>
          <w:szCs w:val="28"/>
        </w:rPr>
        <w:t>, спутниковой навигацией ГЛОНАСС, маячками желтого или оранжевого цветов.</w:t>
      </w:r>
    </w:p>
    <w:p w:rsidR="00190EF6" w:rsidRPr="008D0972" w:rsidRDefault="00190EF6" w:rsidP="00A03E13">
      <w:pPr>
        <w:pStyle w:val="21"/>
        <w:spacing w:after="0" w:line="240" w:lineRule="auto"/>
        <w:ind w:right="-5" w:firstLineChars="295" w:firstLine="826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>Государственная итоговая аттестация по образовательным программам среднего общего образования (далее ГИА-11) в 2025 году прошла в штатном режиме, без нарушений.</w:t>
      </w:r>
    </w:p>
    <w:p w:rsidR="00190EF6" w:rsidRPr="008D0972" w:rsidRDefault="00190EF6" w:rsidP="00190EF6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В целях повышения информационной безопасности в пунктах проведения ЕГЭ осуществлялось видеонаблюдение за ходом проведения экзаменов в режиме онлайн (в МБОУ СОШ № 11 – офлайн), были установлены средства подавления мобильной связи.</w:t>
      </w:r>
    </w:p>
    <w:p w:rsidR="00190EF6" w:rsidRPr="008D0972" w:rsidRDefault="00190EF6" w:rsidP="00190EF6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По итогам проведения педагогических советов в общеобразовательных организациях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 о допуске обучающихся к ЕГЭ в 2025 году, все 111 обучающихся были допущены до ГИА-11.</w:t>
      </w:r>
    </w:p>
    <w:p w:rsidR="00190EF6" w:rsidRPr="008D0972" w:rsidRDefault="00190EF6" w:rsidP="00190EF6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В экзаменационной сессии приняли участие 131 выпускник 11-х классов текущего года</w:t>
      </w:r>
      <w:r w:rsidRPr="008D0972">
        <w:rPr>
          <w:color w:val="000000"/>
          <w:sz w:val="28"/>
          <w:szCs w:val="28"/>
        </w:rPr>
        <w:t>, 8 выпускников прошлых лет.</w:t>
      </w:r>
    </w:p>
    <w:p w:rsidR="00190EF6" w:rsidRPr="008D0972" w:rsidRDefault="00190EF6" w:rsidP="00190EF6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100% выпускников 11 классов (111 человек), в том числе выпускники вечернего обучения, успешно сдали ЕГЭ по русскому языку и математике в основной период и получили аттестат о среднем общем образовании. </w:t>
      </w:r>
    </w:p>
    <w:p w:rsidR="00190EF6" w:rsidRPr="008D0972" w:rsidRDefault="00190EF6" w:rsidP="00190EF6">
      <w:pPr>
        <w:shd w:val="clear" w:color="auto" w:fill="FFFFFF"/>
        <w:ind w:firstLine="709"/>
        <w:jc w:val="both"/>
        <w:textAlignment w:val="top"/>
        <w:rPr>
          <w:sz w:val="28"/>
          <w:szCs w:val="28"/>
        </w:rPr>
      </w:pPr>
      <w:r w:rsidRPr="008D0972">
        <w:rPr>
          <w:sz w:val="28"/>
          <w:szCs w:val="28"/>
        </w:rPr>
        <w:t xml:space="preserve">17 выпускников по результатам ЕГЭ получили 81 и более баллов, из них 3 человека получили </w:t>
      </w:r>
      <w:proofErr w:type="spellStart"/>
      <w:r w:rsidRPr="008D0972">
        <w:rPr>
          <w:sz w:val="28"/>
          <w:szCs w:val="28"/>
        </w:rPr>
        <w:t>высокобалльные</w:t>
      </w:r>
      <w:proofErr w:type="spellEnd"/>
      <w:r w:rsidRPr="008D0972">
        <w:rPr>
          <w:sz w:val="28"/>
          <w:szCs w:val="28"/>
        </w:rPr>
        <w:t xml:space="preserve"> результаты сразу по двум предметам и 3 человека получили </w:t>
      </w:r>
      <w:proofErr w:type="spellStart"/>
      <w:r w:rsidRPr="008D0972">
        <w:rPr>
          <w:sz w:val="28"/>
          <w:szCs w:val="28"/>
        </w:rPr>
        <w:t>высокобалльные</w:t>
      </w:r>
      <w:proofErr w:type="spellEnd"/>
      <w:r w:rsidRPr="008D0972">
        <w:rPr>
          <w:sz w:val="28"/>
          <w:szCs w:val="28"/>
        </w:rPr>
        <w:t xml:space="preserve"> результаты по трем предметам. Высший результат в 100 баллов по химии получила выпускница МБОУ СОШ № 19.</w:t>
      </w:r>
    </w:p>
    <w:p w:rsidR="00190EF6" w:rsidRPr="008D0972" w:rsidRDefault="00190EF6" w:rsidP="00190EF6">
      <w:pPr>
        <w:shd w:val="clear" w:color="auto" w:fill="FFFFFF"/>
        <w:ind w:firstLine="709"/>
        <w:jc w:val="both"/>
        <w:textAlignment w:val="top"/>
        <w:rPr>
          <w:sz w:val="28"/>
          <w:szCs w:val="28"/>
        </w:rPr>
      </w:pPr>
      <w:r w:rsidRPr="008D0972">
        <w:rPr>
          <w:sz w:val="28"/>
          <w:szCs w:val="28"/>
        </w:rPr>
        <w:t xml:space="preserve">В 2025 году увеличилось число выпускников, выбирающих для сдачи </w:t>
      </w:r>
      <w:proofErr w:type="gramStart"/>
      <w:r w:rsidRPr="008D0972">
        <w:rPr>
          <w:sz w:val="28"/>
          <w:szCs w:val="28"/>
        </w:rPr>
        <w:t>естественно-научные</w:t>
      </w:r>
      <w:proofErr w:type="gramEnd"/>
      <w:r w:rsidRPr="008D0972">
        <w:rPr>
          <w:sz w:val="28"/>
          <w:szCs w:val="28"/>
        </w:rPr>
        <w:t xml:space="preserve"> дисциплины. Доля </w:t>
      </w:r>
      <w:proofErr w:type="gramStart"/>
      <w:r w:rsidRPr="008D0972">
        <w:rPr>
          <w:sz w:val="28"/>
          <w:szCs w:val="28"/>
        </w:rPr>
        <w:t>сдавших</w:t>
      </w:r>
      <w:proofErr w:type="gramEnd"/>
      <w:r w:rsidRPr="008D0972">
        <w:rPr>
          <w:sz w:val="28"/>
          <w:szCs w:val="28"/>
        </w:rPr>
        <w:t xml:space="preserve"> экзамены по математике профильного уровня составила 51%, информатике в форме КЕГЭ - 26%, биологии - 20%, химии - 15%, физике -  14%.</w:t>
      </w:r>
    </w:p>
    <w:p w:rsidR="00190EF6" w:rsidRPr="008D0972" w:rsidRDefault="00190EF6" w:rsidP="00190EF6">
      <w:pPr>
        <w:shd w:val="clear" w:color="auto" w:fill="FFFFFF"/>
        <w:ind w:firstLine="709"/>
        <w:jc w:val="both"/>
        <w:textAlignment w:val="top"/>
        <w:rPr>
          <w:sz w:val="28"/>
          <w:szCs w:val="28"/>
        </w:rPr>
      </w:pPr>
      <w:r w:rsidRPr="008D0972">
        <w:rPr>
          <w:sz w:val="28"/>
          <w:szCs w:val="28"/>
        </w:rPr>
        <w:t xml:space="preserve">В 2025 году 23 выпускника воспользовались правом пересдать один предмет в дополнительный день 3 или 4 июля.  78% </w:t>
      </w:r>
      <w:proofErr w:type="gramStart"/>
      <w:r w:rsidRPr="008D0972">
        <w:rPr>
          <w:sz w:val="28"/>
          <w:szCs w:val="28"/>
        </w:rPr>
        <w:t>пересдававших</w:t>
      </w:r>
      <w:proofErr w:type="gramEnd"/>
      <w:r w:rsidRPr="008D0972">
        <w:rPr>
          <w:sz w:val="28"/>
          <w:szCs w:val="28"/>
        </w:rPr>
        <w:t xml:space="preserve"> экзамены улучшили свои результаты. </w:t>
      </w:r>
    </w:p>
    <w:p w:rsidR="00190EF6" w:rsidRPr="008D0972" w:rsidRDefault="00190EF6" w:rsidP="00190EF6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8D0972">
        <w:rPr>
          <w:sz w:val="28"/>
          <w:szCs w:val="28"/>
        </w:rPr>
        <w:t xml:space="preserve">По итогам 2024-2025 учебного года наблюдается незначительное снижение количество выпускников, подтвердивших результатами ЕГЭ право на получение аттестата с отличием и медали «За особые успехи в учении» в 2025 году (2024 г. – 24 чел., 2025 г. – 21 чел.): 12 выпускников награждены медалью «За особые </w:t>
      </w:r>
      <w:r w:rsidRPr="008D0972">
        <w:rPr>
          <w:sz w:val="28"/>
          <w:szCs w:val="28"/>
        </w:rPr>
        <w:lastRenderedPageBreak/>
        <w:t>успехи в учении» I степени (золотой медалью), 9 выпускников - медалью «За особые успехи в учении» II степени</w:t>
      </w:r>
      <w:proofErr w:type="gramEnd"/>
      <w:r w:rsidRPr="008D0972">
        <w:rPr>
          <w:sz w:val="28"/>
          <w:szCs w:val="28"/>
        </w:rPr>
        <w:t xml:space="preserve"> (серебряной медалью).</w:t>
      </w:r>
    </w:p>
    <w:p w:rsidR="00190EF6" w:rsidRPr="008D0972" w:rsidRDefault="00190EF6" w:rsidP="00190EF6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8D0972">
        <w:rPr>
          <w:sz w:val="28"/>
          <w:szCs w:val="28"/>
        </w:rPr>
        <w:t>Государственная</w:t>
      </w:r>
      <w:proofErr w:type="gramEnd"/>
      <w:r w:rsidRPr="008D0972">
        <w:rPr>
          <w:sz w:val="28"/>
          <w:szCs w:val="28"/>
        </w:rPr>
        <w:t xml:space="preserve"> итоговая </w:t>
      </w:r>
      <w:proofErr w:type="spellStart"/>
      <w:r w:rsidRPr="008D0972">
        <w:rPr>
          <w:sz w:val="28"/>
          <w:szCs w:val="28"/>
        </w:rPr>
        <w:t>аттетация</w:t>
      </w:r>
      <w:proofErr w:type="spellEnd"/>
      <w:r w:rsidRPr="008D0972">
        <w:rPr>
          <w:sz w:val="28"/>
          <w:szCs w:val="28"/>
        </w:rPr>
        <w:t xml:space="preserve"> для обучающихся 9-х классов в 2025 году прошла в штатном режиме в </w:t>
      </w:r>
      <w:proofErr w:type="spellStart"/>
      <w:r w:rsidRPr="008D0972">
        <w:rPr>
          <w:sz w:val="28"/>
          <w:szCs w:val="28"/>
        </w:rPr>
        <w:t>соотвтетсвии</w:t>
      </w:r>
      <w:proofErr w:type="spellEnd"/>
      <w:r w:rsidRPr="008D0972">
        <w:rPr>
          <w:sz w:val="28"/>
          <w:szCs w:val="28"/>
        </w:rPr>
        <w:t xml:space="preserve"> с единым расписанием. ГИА в форме ОГЭ проходили 344 человек, в форме ГВЭ – 69 человека.</w:t>
      </w:r>
    </w:p>
    <w:p w:rsidR="00190EF6" w:rsidRPr="008D0972" w:rsidRDefault="00190EF6" w:rsidP="00190EF6">
      <w:pPr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По итогам проведения педагогических советов в общеобразовательных организациях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 о допуске обучающихся к ГИА в 2025 году, не допущены 5 обучающихся 9-х классов (из 418 человек было допущено 413 человека).</w:t>
      </w:r>
    </w:p>
    <w:p w:rsidR="00190EF6" w:rsidRPr="008D0972" w:rsidRDefault="00190EF6" w:rsidP="00190EF6">
      <w:pPr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По результатам обязательного экзамена по математике: 9,9 % выпускников получили отметку «отлично» (в 2024 – 8,8); «хорошо» - 63,1 % (в 2024 – 72,4). Качество знаний выпускников, в сравнении с 2024 годом, понизилось с 81% до 73 % (на 8 %).</w:t>
      </w:r>
    </w:p>
    <w:p w:rsidR="00190EF6" w:rsidRPr="008D0972" w:rsidRDefault="00190EF6" w:rsidP="00190EF6">
      <w:pPr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По результатам обязательного экзамена по русскому языку 7,3 % выпускников получили отметку «отлично» (в 2024 г. – 21), 39 % - «хорошо» (в 2024 г. – 34). Качество знаний выпускников по муниципалитету, в сравнении с 2024 годом, понизилось с 55 % до 46,3 % (на 8,3 %).</w:t>
      </w:r>
    </w:p>
    <w:p w:rsidR="00190EF6" w:rsidRPr="008D0972" w:rsidRDefault="00190EF6" w:rsidP="00190EF6">
      <w:pPr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Аттестат об основном общем образовании из 413 выпускников получили в июле 2025 года 406 чел</w:t>
      </w:r>
      <w:r w:rsidR="00A03E13" w:rsidRPr="008D0972">
        <w:rPr>
          <w:sz w:val="28"/>
          <w:szCs w:val="28"/>
        </w:rPr>
        <w:t>овек</w:t>
      </w:r>
      <w:r w:rsidRPr="008D0972">
        <w:rPr>
          <w:sz w:val="28"/>
          <w:szCs w:val="28"/>
        </w:rPr>
        <w:t>. В резервный период в сентябре 2025 года 7 выпускников (МБОУ СОШ № 1, МБОУ СОШ № 9, МБОУ СОШ № 19, МБОУ ООШ № 22) проходили ГИА в форме ОГЭ, получившие неудовлетворительные результаты более чем по трем предметам в основной период или получившие повторно неудовлетворительный результат в резервные сроки основного периода; из них 2 чел</w:t>
      </w:r>
      <w:r w:rsidR="00872923" w:rsidRPr="008D0972">
        <w:rPr>
          <w:sz w:val="28"/>
          <w:szCs w:val="28"/>
        </w:rPr>
        <w:t>овека</w:t>
      </w:r>
      <w:r w:rsidRPr="008D0972">
        <w:rPr>
          <w:sz w:val="28"/>
          <w:szCs w:val="28"/>
        </w:rPr>
        <w:t xml:space="preserve"> пересдавали ОГЭ по трем предметам, 2 чел</w:t>
      </w:r>
      <w:r w:rsidR="00872923" w:rsidRPr="008D0972">
        <w:rPr>
          <w:sz w:val="28"/>
          <w:szCs w:val="28"/>
        </w:rPr>
        <w:t>овека</w:t>
      </w:r>
      <w:r w:rsidRPr="008D0972">
        <w:rPr>
          <w:sz w:val="28"/>
          <w:szCs w:val="28"/>
        </w:rPr>
        <w:t xml:space="preserve"> – по два предмета и 3 чел</w:t>
      </w:r>
      <w:r w:rsidR="00872923" w:rsidRPr="008D0972">
        <w:rPr>
          <w:sz w:val="28"/>
          <w:szCs w:val="28"/>
        </w:rPr>
        <w:t>овека</w:t>
      </w:r>
      <w:r w:rsidRPr="008D0972">
        <w:rPr>
          <w:sz w:val="28"/>
          <w:szCs w:val="28"/>
        </w:rPr>
        <w:t xml:space="preserve"> – по одному предмету. В сентябре 2025 года получили аттестат об основном общем образовании 7 человек.</w:t>
      </w:r>
    </w:p>
    <w:p w:rsidR="00190EF6" w:rsidRPr="008D0972" w:rsidRDefault="00190EF6" w:rsidP="00190EF6">
      <w:pPr>
        <w:ind w:firstLine="720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Таким образом, все обучающиеся 9 классов (413 человека), которые были допущены до ГИА, завершили ее успешно и получили аттестат об основном общем образовании.</w:t>
      </w:r>
    </w:p>
    <w:p w:rsidR="00190EF6" w:rsidRPr="008D0972" w:rsidRDefault="00190EF6" w:rsidP="00190E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Система общего образования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округа развивается в направлении обеспечения качества образования, совершенствования структуры и содержания всех уровней образования, технологии обучения и воспитания детей. Задачи, поставленные на 2025 год, выполнены в полном объеме.</w:t>
      </w:r>
    </w:p>
    <w:p w:rsidR="0019506F" w:rsidRPr="008D0972" w:rsidRDefault="0019506F" w:rsidP="00E912DA">
      <w:pPr>
        <w:ind w:firstLineChars="253" w:firstLine="708"/>
        <w:jc w:val="both"/>
        <w:rPr>
          <w:color w:val="FF0000"/>
          <w:sz w:val="28"/>
          <w:szCs w:val="28"/>
        </w:rPr>
      </w:pPr>
    </w:p>
    <w:p w:rsidR="0097632C" w:rsidRPr="008D0972" w:rsidRDefault="004E22A0" w:rsidP="004E22A0">
      <w:pPr>
        <w:tabs>
          <w:tab w:val="left" w:pos="142"/>
          <w:tab w:val="left" w:pos="1134"/>
        </w:tabs>
        <w:ind w:firstLine="709"/>
        <w:jc w:val="both"/>
        <w:rPr>
          <w:b/>
          <w:sz w:val="28"/>
          <w:szCs w:val="28"/>
        </w:rPr>
      </w:pPr>
      <w:r w:rsidRPr="008D0972">
        <w:rPr>
          <w:b/>
          <w:sz w:val="28"/>
          <w:szCs w:val="28"/>
        </w:rPr>
        <w:t>13.</w:t>
      </w:r>
      <w:r w:rsidR="0020016F" w:rsidRPr="008D0972">
        <w:rPr>
          <w:b/>
          <w:color w:val="FF0000"/>
          <w:sz w:val="28"/>
          <w:szCs w:val="28"/>
        </w:rPr>
        <w:t xml:space="preserve"> </w:t>
      </w:r>
      <w:r w:rsidR="0097632C" w:rsidRPr="008D0972">
        <w:rPr>
          <w:b/>
          <w:sz w:val="28"/>
          <w:szCs w:val="28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</w:r>
    </w:p>
    <w:p w:rsidR="0011059F" w:rsidRPr="008D0972" w:rsidRDefault="0011059F" w:rsidP="0011059F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</w:t>
      </w:r>
      <w:proofErr w:type="spellStart"/>
      <w:r w:rsidR="005B505B" w:rsidRPr="008D0972">
        <w:rPr>
          <w:sz w:val="28"/>
          <w:szCs w:val="28"/>
        </w:rPr>
        <w:t>Печенгского</w:t>
      </w:r>
      <w:proofErr w:type="spellEnd"/>
      <w:r w:rsidR="005B505B" w:rsidRPr="008D0972">
        <w:rPr>
          <w:sz w:val="28"/>
          <w:szCs w:val="28"/>
        </w:rPr>
        <w:t xml:space="preserve"> муниципального округа </w:t>
      </w:r>
      <w:r w:rsidRPr="008D0972">
        <w:rPr>
          <w:sz w:val="28"/>
          <w:szCs w:val="28"/>
        </w:rPr>
        <w:t>в 202</w:t>
      </w:r>
      <w:r w:rsidR="0083411A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году составила 0,</w:t>
      </w:r>
      <w:r w:rsidR="0083411A" w:rsidRPr="008D0972">
        <w:rPr>
          <w:sz w:val="28"/>
          <w:szCs w:val="28"/>
        </w:rPr>
        <w:t>0</w:t>
      </w:r>
      <w:r w:rsidRPr="008D0972">
        <w:rPr>
          <w:sz w:val="28"/>
          <w:szCs w:val="28"/>
        </w:rPr>
        <w:t>%</w:t>
      </w:r>
      <w:r w:rsidR="003818E0" w:rsidRPr="008D0972">
        <w:rPr>
          <w:sz w:val="28"/>
          <w:szCs w:val="28"/>
        </w:rPr>
        <w:t>. Аттестат о среднем (полном) образовании в 202</w:t>
      </w:r>
      <w:r w:rsidR="0083411A" w:rsidRPr="008D0972">
        <w:rPr>
          <w:sz w:val="28"/>
          <w:szCs w:val="28"/>
        </w:rPr>
        <w:t>5</w:t>
      </w:r>
      <w:r w:rsidR="003818E0" w:rsidRPr="008D0972">
        <w:rPr>
          <w:sz w:val="28"/>
          <w:szCs w:val="28"/>
        </w:rPr>
        <w:t xml:space="preserve"> году получил</w:t>
      </w:r>
      <w:r w:rsidR="0083411A" w:rsidRPr="008D0972">
        <w:rPr>
          <w:sz w:val="28"/>
          <w:szCs w:val="28"/>
        </w:rPr>
        <w:t>и все 111</w:t>
      </w:r>
      <w:r w:rsidR="003818E0" w:rsidRPr="008D0972">
        <w:rPr>
          <w:sz w:val="28"/>
          <w:szCs w:val="28"/>
        </w:rPr>
        <w:t xml:space="preserve"> выпускник</w:t>
      </w:r>
      <w:r w:rsidR="0083411A" w:rsidRPr="008D0972">
        <w:rPr>
          <w:sz w:val="28"/>
          <w:szCs w:val="28"/>
        </w:rPr>
        <w:t>ов</w:t>
      </w:r>
      <w:r w:rsidR="003818E0" w:rsidRPr="008D0972">
        <w:rPr>
          <w:sz w:val="28"/>
          <w:szCs w:val="28"/>
        </w:rPr>
        <w:t>, допущенных к государственной итоговой аттестации по образовательным программам среднего общего образования</w:t>
      </w:r>
      <w:r w:rsidR="000D58CE" w:rsidRPr="008D0972">
        <w:rPr>
          <w:sz w:val="28"/>
          <w:szCs w:val="28"/>
        </w:rPr>
        <w:t>.</w:t>
      </w:r>
    </w:p>
    <w:p w:rsidR="0011059F" w:rsidRPr="008D0972" w:rsidRDefault="0011059F" w:rsidP="003528F2">
      <w:pPr>
        <w:ind w:firstLine="709"/>
        <w:jc w:val="both"/>
        <w:rPr>
          <w:b/>
          <w:color w:val="FF0000"/>
          <w:sz w:val="28"/>
          <w:szCs w:val="28"/>
        </w:rPr>
      </w:pPr>
    </w:p>
    <w:p w:rsidR="0097632C" w:rsidRPr="008D0972" w:rsidRDefault="004E22A0" w:rsidP="004E22A0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8D0972">
        <w:rPr>
          <w:b/>
          <w:sz w:val="28"/>
          <w:szCs w:val="28"/>
        </w:rPr>
        <w:lastRenderedPageBreak/>
        <w:t xml:space="preserve">14. </w:t>
      </w:r>
      <w:r w:rsidR="0097632C" w:rsidRPr="008D0972">
        <w:rPr>
          <w:b/>
          <w:sz w:val="28"/>
          <w:szCs w:val="28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</w:r>
    </w:p>
    <w:p w:rsidR="00F86865" w:rsidRPr="008D0972" w:rsidRDefault="00F86865" w:rsidP="00F86865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 в 202</w:t>
      </w:r>
      <w:r w:rsidR="00ED0A41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</w:t>
      </w:r>
      <w:r w:rsidR="00680AEE" w:rsidRPr="008D0972">
        <w:rPr>
          <w:sz w:val="28"/>
          <w:szCs w:val="28"/>
        </w:rPr>
        <w:t>у</w:t>
      </w:r>
      <w:r w:rsidR="00E7626E" w:rsidRPr="008D0972">
        <w:rPr>
          <w:sz w:val="28"/>
          <w:szCs w:val="28"/>
        </w:rPr>
        <w:t xml:space="preserve"> </w:t>
      </w:r>
      <w:r w:rsidRPr="008D0972">
        <w:rPr>
          <w:sz w:val="28"/>
          <w:szCs w:val="28"/>
        </w:rPr>
        <w:t xml:space="preserve">составила </w:t>
      </w:r>
      <w:r w:rsidR="00A30D70" w:rsidRPr="008D0972">
        <w:rPr>
          <w:sz w:val="28"/>
          <w:szCs w:val="28"/>
        </w:rPr>
        <w:t>84,72</w:t>
      </w:r>
      <w:r w:rsidRPr="008D0972">
        <w:rPr>
          <w:sz w:val="28"/>
          <w:szCs w:val="28"/>
        </w:rPr>
        <w:t>%</w:t>
      </w:r>
      <w:r w:rsidR="00ED0A41" w:rsidRPr="008D0972">
        <w:rPr>
          <w:sz w:val="28"/>
          <w:szCs w:val="28"/>
        </w:rPr>
        <w:t xml:space="preserve"> (2024 год – 80,</w:t>
      </w:r>
      <w:r w:rsidR="00A30D70" w:rsidRPr="008D0972">
        <w:rPr>
          <w:sz w:val="28"/>
          <w:szCs w:val="28"/>
        </w:rPr>
        <w:t>00</w:t>
      </w:r>
      <w:r w:rsidR="00ED0A41" w:rsidRPr="008D0972">
        <w:rPr>
          <w:sz w:val="28"/>
          <w:szCs w:val="28"/>
        </w:rPr>
        <w:t>%)</w:t>
      </w:r>
      <w:r w:rsidRPr="008D0972">
        <w:rPr>
          <w:sz w:val="28"/>
          <w:szCs w:val="28"/>
        </w:rPr>
        <w:t xml:space="preserve">. </w:t>
      </w:r>
    </w:p>
    <w:p w:rsidR="00FD1A27" w:rsidRPr="008D0972" w:rsidRDefault="00FD1A27" w:rsidP="00F86865">
      <w:pPr>
        <w:ind w:firstLine="709"/>
        <w:jc w:val="both"/>
        <w:rPr>
          <w:color w:val="FF0000"/>
          <w:sz w:val="28"/>
          <w:szCs w:val="28"/>
        </w:rPr>
      </w:pPr>
    </w:p>
    <w:p w:rsidR="00F86865" w:rsidRPr="008D0972" w:rsidRDefault="00F86865" w:rsidP="00F86865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В расчете </w:t>
      </w:r>
      <w:r w:rsidR="00680AEE" w:rsidRPr="008D0972">
        <w:rPr>
          <w:sz w:val="28"/>
          <w:szCs w:val="28"/>
        </w:rPr>
        <w:t>значения показателя за 202</w:t>
      </w:r>
      <w:r w:rsidR="00D361C7" w:rsidRPr="008D0972">
        <w:rPr>
          <w:sz w:val="28"/>
          <w:szCs w:val="28"/>
        </w:rPr>
        <w:t>5</w:t>
      </w:r>
      <w:r w:rsidR="00680AEE" w:rsidRPr="008D0972">
        <w:rPr>
          <w:sz w:val="28"/>
          <w:szCs w:val="28"/>
        </w:rPr>
        <w:t xml:space="preserve"> год </w:t>
      </w:r>
      <w:r w:rsidRPr="008D0972">
        <w:rPr>
          <w:sz w:val="28"/>
          <w:szCs w:val="28"/>
        </w:rPr>
        <w:t xml:space="preserve">использованы следующие значения </w:t>
      </w:r>
      <w:r w:rsidR="00680AEE" w:rsidRPr="008D0972">
        <w:rPr>
          <w:sz w:val="28"/>
          <w:szCs w:val="28"/>
        </w:rPr>
        <w:t xml:space="preserve">относительных </w:t>
      </w:r>
      <w:r w:rsidRPr="008D0972">
        <w:rPr>
          <w:sz w:val="28"/>
          <w:szCs w:val="28"/>
        </w:rPr>
        <w:t>показателей:</w:t>
      </w:r>
    </w:p>
    <w:p w:rsidR="00ED3BA4" w:rsidRPr="008D0972" w:rsidRDefault="00ED3BA4" w:rsidP="00F86865">
      <w:pPr>
        <w:ind w:firstLine="709"/>
        <w:jc w:val="both"/>
        <w:rPr>
          <w:sz w:val="28"/>
          <w:szCs w:val="28"/>
        </w:rPr>
      </w:pPr>
    </w:p>
    <w:tbl>
      <w:tblPr>
        <w:tblW w:w="9822" w:type="dxa"/>
        <w:tblInd w:w="93" w:type="dxa"/>
        <w:tblLook w:val="04A0" w:firstRow="1" w:lastRow="0" w:firstColumn="1" w:lastColumn="0" w:noHBand="0" w:noVBand="1"/>
      </w:tblPr>
      <w:tblGrid>
        <w:gridCol w:w="724"/>
        <w:gridCol w:w="6662"/>
        <w:gridCol w:w="1271"/>
        <w:gridCol w:w="1165"/>
      </w:tblGrid>
      <w:tr w:rsidR="00F86865" w:rsidRPr="008D0972" w:rsidTr="00F86865">
        <w:trPr>
          <w:trHeight w:val="495"/>
        </w:trPr>
        <w:tc>
          <w:tcPr>
            <w:tcW w:w="724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F86865" w:rsidRPr="008D0972" w:rsidRDefault="00F86865" w:rsidP="00F86865">
            <w:pPr>
              <w:ind w:right="-76"/>
              <w:jc w:val="center"/>
              <w:rPr>
                <w:iCs/>
              </w:rPr>
            </w:pPr>
            <w:r w:rsidRPr="008D0972">
              <w:rPr>
                <w:iCs/>
              </w:rPr>
              <w:t>1</w:t>
            </w:r>
          </w:p>
        </w:tc>
        <w:tc>
          <w:tcPr>
            <w:tcW w:w="6662" w:type="dxa"/>
            <w:tcBorders>
              <w:top w:val="single" w:sz="4" w:space="0" w:color="555555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F86865" w:rsidRPr="008D0972" w:rsidRDefault="00F86865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</w:t>
            </w:r>
          </w:p>
        </w:tc>
        <w:tc>
          <w:tcPr>
            <w:tcW w:w="1271" w:type="dxa"/>
            <w:tcBorders>
              <w:top w:val="single" w:sz="4" w:space="0" w:color="555555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865" w:rsidRPr="008D0972" w:rsidRDefault="00F86865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F86865" w:rsidRPr="008D0972" w:rsidTr="00F86865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F86865" w:rsidRPr="008D0972" w:rsidRDefault="00F86865">
            <w:pPr>
              <w:jc w:val="center"/>
              <w:rPr>
                <w:iCs/>
              </w:rPr>
            </w:pPr>
            <w:r w:rsidRPr="008D0972">
              <w:rPr>
                <w:iCs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F86865" w:rsidRPr="008D0972" w:rsidRDefault="00F86865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имеющих спортивный зал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865" w:rsidRPr="008D0972" w:rsidRDefault="00F86865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865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F86865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</w:tcPr>
          <w:p w:rsidR="004A1F3C" w:rsidRPr="008D0972" w:rsidRDefault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 xml:space="preserve">Число учреждений, имеющих актовый или лекционный зал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A30D70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5</w:t>
            </w:r>
          </w:p>
        </w:tc>
      </w:tr>
      <w:tr w:rsidR="004A1F3C" w:rsidRPr="008D0972" w:rsidTr="00F86865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 xml:space="preserve">Число учреждений, имеющих столовую или зал для приема пищи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F86865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имеющих библиотеки (книжный фонд)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F86865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</w:tcPr>
          <w:p w:rsidR="004A1F3C" w:rsidRPr="008D0972" w:rsidRDefault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</w:tcPr>
          <w:p w:rsidR="004A1F3C" w:rsidRPr="008D0972" w:rsidRDefault="004A1F3C" w:rsidP="00E7626E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здания которых требуют капитального ремонта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F86865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F53B5D">
            <w:pPr>
              <w:jc w:val="center"/>
              <w:rPr>
                <w:iCs/>
              </w:rPr>
            </w:pPr>
            <w:r w:rsidRPr="008D0972">
              <w:rPr>
                <w:iCs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здания которых находятся в аварийном состоянии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0</w:t>
            </w:r>
          </w:p>
        </w:tc>
      </w:tr>
      <w:tr w:rsidR="004A1F3C" w:rsidRPr="008D0972" w:rsidTr="00F86865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F53B5D">
            <w:pPr>
              <w:jc w:val="center"/>
              <w:rPr>
                <w:iCs/>
              </w:rPr>
            </w:pPr>
            <w:r w:rsidRPr="008D0972">
              <w:rPr>
                <w:iCs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оборудованных водопроводом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F86865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F53B5D">
            <w:pPr>
              <w:jc w:val="center"/>
              <w:rPr>
                <w:iCs/>
              </w:rPr>
            </w:pPr>
            <w:r w:rsidRPr="008D0972">
              <w:rPr>
                <w:iCs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оборудованных водоотведением (канализацией)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F86865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F53B5D">
            <w:pPr>
              <w:jc w:val="center"/>
              <w:rPr>
                <w:iCs/>
              </w:rPr>
            </w:pPr>
            <w:r w:rsidRPr="008D0972">
              <w:rPr>
                <w:iCs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оборудованных центральным отоплением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F86865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11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подключенных к сети Интернет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F86865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12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имеющих собственный сайт в сети интернет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F86865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13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</w:tcPr>
          <w:p w:rsidR="004A1F3C" w:rsidRPr="008D0972" w:rsidRDefault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реализующих образовательные программы с использованием дистанционных технологий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A30D70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6</w:t>
            </w:r>
          </w:p>
        </w:tc>
      </w:tr>
      <w:tr w:rsidR="004A1F3C" w:rsidRPr="008D0972" w:rsidTr="004A1F3C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auto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14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имеющих автоматическую  пожарную сигнализацию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4A1F3C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15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 xml:space="preserve">Число учреждений, имеющих </w:t>
            </w:r>
            <w:proofErr w:type="gramStart"/>
            <w:r w:rsidRPr="008D0972">
              <w:rPr>
                <w:iCs/>
                <w:sz w:val="28"/>
                <w:szCs w:val="28"/>
              </w:rPr>
              <w:t>дымовые</w:t>
            </w:r>
            <w:proofErr w:type="gramEnd"/>
            <w:r w:rsidRPr="008D0972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D0972">
              <w:rPr>
                <w:iCs/>
                <w:sz w:val="28"/>
                <w:szCs w:val="28"/>
              </w:rPr>
              <w:t>извещатели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4A1F3C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16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3C" w:rsidRPr="008D0972" w:rsidRDefault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имеющих пожарные краны и рукава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5</w:t>
            </w:r>
          </w:p>
        </w:tc>
      </w:tr>
      <w:tr w:rsidR="004A1F3C" w:rsidRPr="008D0972" w:rsidTr="004A1F3C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17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3C" w:rsidRPr="008D0972" w:rsidRDefault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в которых созданы условия для беспрепятственного доступа инвалидов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7</w:t>
            </w:r>
          </w:p>
        </w:tc>
      </w:tr>
    </w:tbl>
    <w:p w:rsidR="00F86865" w:rsidRPr="008D0972" w:rsidRDefault="00F86865" w:rsidP="00F86865">
      <w:pPr>
        <w:ind w:firstLine="709"/>
        <w:jc w:val="both"/>
        <w:rPr>
          <w:color w:val="FF0000"/>
          <w:sz w:val="28"/>
          <w:szCs w:val="28"/>
        </w:rPr>
      </w:pPr>
    </w:p>
    <w:p w:rsidR="006A6C77" w:rsidRPr="008D0972" w:rsidRDefault="006A6C77" w:rsidP="006A6C77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lastRenderedPageBreak/>
        <w:t>В расчете значения показателя на 202</w:t>
      </w:r>
      <w:r w:rsidR="00D361C7" w:rsidRPr="008D0972">
        <w:rPr>
          <w:sz w:val="28"/>
          <w:szCs w:val="28"/>
        </w:rPr>
        <w:t>6</w:t>
      </w:r>
      <w:r w:rsidRPr="008D0972">
        <w:rPr>
          <w:sz w:val="28"/>
          <w:szCs w:val="28"/>
        </w:rPr>
        <w:t>-202</w:t>
      </w:r>
      <w:r w:rsidR="00D361C7" w:rsidRPr="008D0972">
        <w:rPr>
          <w:sz w:val="28"/>
          <w:szCs w:val="28"/>
        </w:rPr>
        <w:t>8</w:t>
      </w:r>
      <w:r w:rsidRPr="008D0972">
        <w:rPr>
          <w:sz w:val="28"/>
          <w:szCs w:val="28"/>
        </w:rPr>
        <w:t xml:space="preserve"> годы использованы следующие значения относительных показателей:</w:t>
      </w:r>
    </w:p>
    <w:tbl>
      <w:tblPr>
        <w:tblW w:w="9822" w:type="dxa"/>
        <w:tblInd w:w="93" w:type="dxa"/>
        <w:tblLook w:val="04A0" w:firstRow="1" w:lastRow="0" w:firstColumn="1" w:lastColumn="0" w:noHBand="0" w:noVBand="1"/>
      </w:tblPr>
      <w:tblGrid>
        <w:gridCol w:w="724"/>
        <w:gridCol w:w="6662"/>
        <w:gridCol w:w="1271"/>
        <w:gridCol w:w="1165"/>
      </w:tblGrid>
      <w:tr w:rsidR="004A1F3C" w:rsidRPr="008D0972" w:rsidTr="00F403B2">
        <w:trPr>
          <w:trHeight w:val="495"/>
        </w:trPr>
        <w:tc>
          <w:tcPr>
            <w:tcW w:w="724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4A1F3C">
            <w:pPr>
              <w:ind w:right="-76"/>
              <w:jc w:val="center"/>
              <w:rPr>
                <w:iCs/>
              </w:rPr>
            </w:pPr>
            <w:r w:rsidRPr="008D0972">
              <w:rPr>
                <w:iCs/>
              </w:rPr>
              <w:t>1</w:t>
            </w:r>
          </w:p>
        </w:tc>
        <w:tc>
          <w:tcPr>
            <w:tcW w:w="6662" w:type="dxa"/>
            <w:tcBorders>
              <w:top w:val="single" w:sz="4" w:space="0" w:color="555555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</w:t>
            </w:r>
          </w:p>
        </w:tc>
        <w:tc>
          <w:tcPr>
            <w:tcW w:w="1271" w:type="dxa"/>
            <w:tcBorders>
              <w:top w:val="single" w:sz="4" w:space="0" w:color="555555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F403B2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имеющих спортивный зал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F403B2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 xml:space="preserve">Число учреждений, имеющих актовый или лекционный зал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A30D70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5</w:t>
            </w:r>
          </w:p>
        </w:tc>
      </w:tr>
      <w:tr w:rsidR="004A1F3C" w:rsidRPr="008D0972" w:rsidTr="00F403B2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 xml:space="preserve">Число учреждений, имеющих столовую или зал для приема пищи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F403B2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имеющих библиотеки (книжный фонд)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F403B2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здания которых требуют капитального ремонта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F403B2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здания которых находятся в аварийном состоянии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0</w:t>
            </w:r>
          </w:p>
        </w:tc>
      </w:tr>
      <w:tr w:rsidR="004A1F3C" w:rsidRPr="008D0972" w:rsidTr="00F403B2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оборудованных водопроводом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F403B2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оборудованных водоотведением (канализацией)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F403B2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оборудованных центральным отоплением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F403B2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11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555555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подключенных к сети Интернет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55555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4A1F3C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555555"/>
              <w:bottom w:val="single" w:sz="4" w:space="0" w:color="auto"/>
              <w:right w:val="single" w:sz="4" w:space="0" w:color="555555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12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555555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имеющих собственный сайт в сети интернет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4A1F3C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13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реализующих образовательные программы с использованием дистанционных технологий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A30D70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6</w:t>
            </w:r>
          </w:p>
        </w:tc>
      </w:tr>
      <w:tr w:rsidR="004A1F3C" w:rsidRPr="008D0972" w:rsidTr="004A1F3C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14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имеющих автоматическую  пожарную сигнализацию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4A1F3C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15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 xml:space="preserve">Число учреждений, имеющих </w:t>
            </w:r>
            <w:proofErr w:type="gramStart"/>
            <w:r w:rsidRPr="008D0972">
              <w:rPr>
                <w:iCs/>
                <w:sz w:val="28"/>
                <w:szCs w:val="28"/>
              </w:rPr>
              <w:t>дымовые</w:t>
            </w:r>
            <w:proofErr w:type="gramEnd"/>
            <w:r w:rsidRPr="008D0972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D0972">
              <w:rPr>
                <w:iCs/>
                <w:sz w:val="28"/>
                <w:szCs w:val="28"/>
              </w:rPr>
              <w:t>извещатели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9</w:t>
            </w:r>
          </w:p>
        </w:tc>
      </w:tr>
      <w:tr w:rsidR="004A1F3C" w:rsidRPr="008D0972" w:rsidTr="004A1F3C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16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имеющих пожарные краны и рукава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5</w:t>
            </w:r>
          </w:p>
        </w:tc>
      </w:tr>
      <w:tr w:rsidR="004A1F3C" w:rsidRPr="008D0972" w:rsidTr="004A1F3C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1F3C" w:rsidRPr="008D0972" w:rsidRDefault="004A1F3C" w:rsidP="004A1F3C">
            <w:pPr>
              <w:jc w:val="center"/>
              <w:rPr>
                <w:iCs/>
              </w:rPr>
            </w:pPr>
            <w:r w:rsidRPr="008D0972">
              <w:rPr>
                <w:iCs/>
              </w:rPr>
              <w:t>17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3C" w:rsidRPr="008D0972" w:rsidRDefault="004A1F3C" w:rsidP="004A1F3C">
            <w:pPr>
              <w:rPr>
                <w:iCs/>
                <w:sz w:val="28"/>
                <w:szCs w:val="28"/>
              </w:rPr>
            </w:pPr>
            <w:r w:rsidRPr="008D0972">
              <w:rPr>
                <w:iCs/>
                <w:sz w:val="28"/>
                <w:szCs w:val="28"/>
              </w:rPr>
              <w:t>Число учреждений, в которых созданы условия для беспрепятственного доступа инвалидов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3C" w:rsidRPr="008D0972" w:rsidRDefault="004A1F3C" w:rsidP="004A1F3C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7</w:t>
            </w:r>
          </w:p>
        </w:tc>
      </w:tr>
    </w:tbl>
    <w:p w:rsidR="00AF6792" w:rsidRPr="008D0972" w:rsidRDefault="00AF6792" w:rsidP="00F86865">
      <w:pPr>
        <w:ind w:firstLine="709"/>
        <w:jc w:val="both"/>
        <w:rPr>
          <w:sz w:val="28"/>
          <w:szCs w:val="28"/>
        </w:rPr>
      </w:pPr>
    </w:p>
    <w:p w:rsidR="006A6C77" w:rsidRPr="008D0972" w:rsidRDefault="00AF6792" w:rsidP="00F86865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Число муниципальных общеобразовательных учреждений на 2025-202</w:t>
      </w:r>
      <w:r w:rsidR="006750DE" w:rsidRPr="008D0972">
        <w:rPr>
          <w:sz w:val="28"/>
          <w:szCs w:val="28"/>
        </w:rPr>
        <w:t>8</w:t>
      </w:r>
      <w:r w:rsidRPr="008D0972">
        <w:rPr>
          <w:sz w:val="28"/>
          <w:szCs w:val="28"/>
        </w:rPr>
        <w:t xml:space="preserve"> годы скорректировано в связи с принятием в 2025 году решения о реорганизации МБОУ СОШ № 3 в форме присоединения к нему МБОУ СОШ № 1</w:t>
      </w:r>
      <w:r w:rsidR="00AB62AD" w:rsidRPr="008D0972">
        <w:rPr>
          <w:sz w:val="28"/>
          <w:szCs w:val="28"/>
        </w:rPr>
        <w:t xml:space="preserve"> с 01.09.2025 года</w:t>
      </w:r>
      <w:r w:rsidRPr="008D0972">
        <w:rPr>
          <w:sz w:val="28"/>
          <w:szCs w:val="28"/>
        </w:rPr>
        <w:t>.</w:t>
      </w:r>
    </w:p>
    <w:p w:rsidR="00507ED4" w:rsidRPr="008D0972" w:rsidRDefault="00507ED4" w:rsidP="00507ED4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Таким образом, плановые значения показателя в 202</w:t>
      </w:r>
      <w:r w:rsidR="00D361C7" w:rsidRPr="008D0972">
        <w:rPr>
          <w:sz w:val="28"/>
          <w:szCs w:val="28"/>
        </w:rPr>
        <w:t>6</w:t>
      </w:r>
      <w:r w:rsidRPr="008D0972">
        <w:rPr>
          <w:sz w:val="28"/>
          <w:szCs w:val="28"/>
        </w:rPr>
        <w:t>-202</w:t>
      </w:r>
      <w:r w:rsidR="00D361C7" w:rsidRPr="008D0972">
        <w:rPr>
          <w:sz w:val="28"/>
          <w:szCs w:val="28"/>
        </w:rPr>
        <w:t>8</w:t>
      </w:r>
      <w:r w:rsidRPr="008D0972">
        <w:rPr>
          <w:sz w:val="28"/>
          <w:szCs w:val="28"/>
        </w:rPr>
        <w:t xml:space="preserve"> годах останутся на уровне 202</w:t>
      </w:r>
      <w:r w:rsidR="00D361C7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года и составят </w:t>
      </w:r>
      <w:r w:rsidR="00A30D70" w:rsidRPr="008D0972">
        <w:rPr>
          <w:sz w:val="28"/>
          <w:szCs w:val="28"/>
        </w:rPr>
        <w:t>84,72</w:t>
      </w:r>
      <w:r w:rsidRPr="008D0972">
        <w:rPr>
          <w:sz w:val="28"/>
          <w:szCs w:val="28"/>
        </w:rPr>
        <w:t xml:space="preserve">%. </w:t>
      </w:r>
    </w:p>
    <w:p w:rsidR="006750DE" w:rsidRPr="008D0972" w:rsidRDefault="006750DE" w:rsidP="00507ED4">
      <w:pPr>
        <w:ind w:firstLine="709"/>
        <w:jc w:val="both"/>
        <w:rPr>
          <w:sz w:val="28"/>
          <w:szCs w:val="28"/>
        </w:rPr>
      </w:pPr>
      <w:proofErr w:type="gramStart"/>
      <w:r w:rsidRPr="008D0972">
        <w:rPr>
          <w:sz w:val="28"/>
          <w:szCs w:val="28"/>
        </w:rPr>
        <w:t>С</w:t>
      </w:r>
      <w:proofErr w:type="gramEnd"/>
      <w:r w:rsidRPr="008D0972">
        <w:rPr>
          <w:sz w:val="28"/>
          <w:szCs w:val="28"/>
        </w:rPr>
        <w:t xml:space="preserve"> связи с изменением методики расчета показателя </w:t>
      </w:r>
      <w:r w:rsidR="002422E4" w:rsidRPr="008D0972">
        <w:rPr>
          <w:sz w:val="28"/>
          <w:szCs w:val="28"/>
        </w:rPr>
        <w:t>(</w:t>
      </w:r>
      <w:r w:rsidR="00ED0A41" w:rsidRPr="008D0972">
        <w:rPr>
          <w:sz w:val="28"/>
          <w:szCs w:val="28"/>
        </w:rPr>
        <w:t>в соответствии с действующей формой федерального статистического наблюдения № ОО-2 «Сведения о материально-технической и информационной базе, финансово-</w:t>
      </w:r>
      <w:r w:rsidR="00ED0A41" w:rsidRPr="008D0972">
        <w:rPr>
          <w:sz w:val="28"/>
          <w:szCs w:val="28"/>
        </w:rPr>
        <w:lastRenderedPageBreak/>
        <w:t>экономической деятельности общеобразовательной организации»</w:t>
      </w:r>
      <w:r w:rsidR="002422E4" w:rsidRPr="008D0972">
        <w:rPr>
          <w:sz w:val="28"/>
          <w:szCs w:val="28"/>
        </w:rPr>
        <w:t>)</w:t>
      </w:r>
      <w:r w:rsidR="00ED0A41" w:rsidRPr="008D0972">
        <w:rPr>
          <w:sz w:val="28"/>
          <w:szCs w:val="28"/>
        </w:rPr>
        <w:t xml:space="preserve"> </w:t>
      </w:r>
      <w:r w:rsidRPr="008D0972">
        <w:rPr>
          <w:sz w:val="28"/>
          <w:szCs w:val="28"/>
        </w:rPr>
        <w:t>выполнен пересчет значений показателя за 2022-2024 годы.</w:t>
      </w:r>
    </w:p>
    <w:p w:rsidR="00AF6792" w:rsidRPr="008D0972" w:rsidRDefault="00AF6792" w:rsidP="00F86865">
      <w:pPr>
        <w:ind w:firstLine="709"/>
        <w:jc w:val="both"/>
        <w:rPr>
          <w:color w:val="FF0000"/>
          <w:sz w:val="28"/>
          <w:szCs w:val="28"/>
        </w:rPr>
      </w:pPr>
    </w:p>
    <w:p w:rsidR="0097632C" w:rsidRPr="008D0972" w:rsidRDefault="004E22A0" w:rsidP="007E1F0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8D0972">
        <w:rPr>
          <w:b/>
          <w:sz w:val="28"/>
          <w:szCs w:val="28"/>
        </w:rPr>
        <w:t xml:space="preserve">15. </w:t>
      </w:r>
      <w:r w:rsidR="0097632C" w:rsidRPr="008D0972">
        <w:rPr>
          <w:b/>
          <w:sz w:val="28"/>
          <w:szCs w:val="28"/>
        </w:rPr>
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</w:r>
    </w:p>
    <w:p w:rsidR="00D12CEC" w:rsidRPr="008D0972" w:rsidRDefault="00D12CEC" w:rsidP="00F52F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Число муниципальных общеобразовательных учреждений на 2025-2028 годы скорректировано в связи с принятием в 2025 году решения о реорганизации МБОУ СОШ № 3 в форме присоединения к нему МБОУ СОШ № 1 с 01.09.2025 года.</w:t>
      </w:r>
    </w:p>
    <w:p w:rsidR="00EA1F7A" w:rsidRPr="008D0972" w:rsidRDefault="00F52F92" w:rsidP="00F52F92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8D0972">
        <w:rPr>
          <w:sz w:val="28"/>
          <w:szCs w:val="28"/>
        </w:rPr>
        <w:t xml:space="preserve"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округа </w:t>
      </w:r>
      <w:proofErr w:type="gramStart"/>
      <w:r w:rsidRPr="008D0972">
        <w:rPr>
          <w:sz w:val="28"/>
          <w:szCs w:val="28"/>
        </w:rPr>
        <w:t>на конец</w:t>
      </w:r>
      <w:proofErr w:type="gramEnd"/>
      <w:r w:rsidRPr="008D0972">
        <w:rPr>
          <w:sz w:val="28"/>
          <w:szCs w:val="28"/>
        </w:rPr>
        <w:t xml:space="preserve"> 202</w:t>
      </w:r>
      <w:r w:rsidR="003B47C9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года составила </w:t>
      </w:r>
      <w:r w:rsidR="00593C1E" w:rsidRPr="008D0972">
        <w:rPr>
          <w:sz w:val="28"/>
          <w:szCs w:val="28"/>
        </w:rPr>
        <w:t>10</w:t>
      </w:r>
      <w:r w:rsidRPr="008D0972">
        <w:rPr>
          <w:sz w:val="28"/>
          <w:szCs w:val="28"/>
        </w:rPr>
        <w:t>0%.</w:t>
      </w:r>
      <w:r w:rsidRPr="008D0972">
        <w:rPr>
          <w:color w:val="FF0000"/>
          <w:sz w:val="28"/>
          <w:szCs w:val="28"/>
        </w:rPr>
        <w:t xml:space="preserve"> </w:t>
      </w:r>
      <w:r w:rsidR="00EA1F7A" w:rsidRPr="008D0972">
        <w:rPr>
          <w:sz w:val="28"/>
          <w:szCs w:val="28"/>
        </w:rPr>
        <w:t>По итогам 202</w:t>
      </w:r>
      <w:r w:rsidR="003B47C9" w:rsidRPr="008D0972">
        <w:rPr>
          <w:sz w:val="28"/>
          <w:szCs w:val="28"/>
        </w:rPr>
        <w:t>5</w:t>
      </w:r>
      <w:r w:rsidR="00EA1F7A" w:rsidRPr="008D0972">
        <w:rPr>
          <w:sz w:val="28"/>
          <w:szCs w:val="28"/>
        </w:rPr>
        <w:t xml:space="preserve"> года п</w:t>
      </w:r>
      <w:r w:rsidRPr="008D0972">
        <w:rPr>
          <w:sz w:val="28"/>
          <w:szCs w:val="28"/>
        </w:rPr>
        <w:t xml:space="preserve">отребность в капитальном ремонте существует у </w:t>
      </w:r>
      <w:r w:rsidR="00593C1E" w:rsidRPr="008D0972">
        <w:rPr>
          <w:sz w:val="28"/>
          <w:szCs w:val="28"/>
        </w:rPr>
        <w:t xml:space="preserve">всех </w:t>
      </w:r>
      <w:r w:rsidR="003B47C9" w:rsidRPr="008D0972">
        <w:rPr>
          <w:sz w:val="28"/>
          <w:szCs w:val="28"/>
        </w:rPr>
        <w:t>9</w:t>
      </w:r>
      <w:r w:rsidRPr="008D0972">
        <w:rPr>
          <w:sz w:val="28"/>
          <w:szCs w:val="28"/>
        </w:rPr>
        <w:t xml:space="preserve"> муниципальных общеобразовательных учреждений из </w:t>
      </w:r>
      <w:r w:rsidR="003B47C9" w:rsidRPr="008D0972">
        <w:rPr>
          <w:sz w:val="28"/>
          <w:szCs w:val="28"/>
        </w:rPr>
        <w:t>9</w:t>
      </w:r>
      <w:r w:rsidRPr="008D0972">
        <w:rPr>
          <w:sz w:val="28"/>
          <w:szCs w:val="28"/>
        </w:rPr>
        <w:t xml:space="preserve"> функционирующих</w:t>
      </w:r>
      <w:r w:rsidR="00593C1E" w:rsidRPr="008D0972">
        <w:rPr>
          <w:sz w:val="28"/>
          <w:szCs w:val="28"/>
        </w:rPr>
        <w:t>.</w:t>
      </w:r>
      <w:r w:rsidR="001902F8" w:rsidRPr="008D0972">
        <w:rPr>
          <w:color w:val="FF0000"/>
          <w:sz w:val="28"/>
          <w:szCs w:val="28"/>
        </w:rPr>
        <w:t xml:space="preserve"> </w:t>
      </w:r>
    </w:p>
    <w:p w:rsidR="003B47C9" w:rsidRPr="008D0972" w:rsidRDefault="00EA1F7A" w:rsidP="003B47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D0972">
        <w:rPr>
          <w:sz w:val="28"/>
          <w:szCs w:val="28"/>
        </w:rPr>
        <w:t>В 202</w:t>
      </w:r>
      <w:r w:rsidR="003B47C9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году в</w:t>
      </w:r>
      <w:r w:rsidR="001902F8" w:rsidRPr="008D0972">
        <w:rPr>
          <w:sz w:val="28"/>
          <w:szCs w:val="28"/>
        </w:rPr>
        <w:t>ыполнен</w:t>
      </w:r>
      <w:r w:rsidRPr="008D0972">
        <w:rPr>
          <w:sz w:val="28"/>
          <w:szCs w:val="28"/>
        </w:rPr>
        <w:t>ы</w:t>
      </w:r>
      <w:r w:rsidR="001902F8" w:rsidRPr="008D0972">
        <w:rPr>
          <w:sz w:val="28"/>
          <w:szCs w:val="28"/>
        </w:rPr>
        <w:t xml:space="preserve"> работ</w:t>
      </w:r>
      <w:r w:rsidRPr="008D0972">
        <w:rPr>
          <w:sz w:val="28"/>
          <w:szCs w:val="28"/>
        </w:rPr>
        <w:t>ы</w:t>
      </w:r>
      <w:r w:rsidR="001902F8" w:rsidRPr="008D0972">
        <w:rPr>
          <w:sz w:val="28"/>
          <w:szCs w:val="28"/>
        </w:rPr>
        <w:t xml:space="preserve"> по капитальному ремонту фасада здания и входных групп </w:t>
      </w:r>
      <w:r w:rsidR="003B47C9" w:rsidRPr="008D0972">
        <w:rPr>
          <w:color w:val="000000"/>
          <w:sz w:val="28"/>
          <w:szCs w:val="28"/>
        </w:rPr>
        <w:t>по объекту: МБОУ СОШ № 19, г. Заполярный, ул. Крупской, д. 2А</w:t>
      </w:r>
      <w:r w:rsidR="00D12CEC" w:rsidRPr="008D0972">
        <w:rPr>
          <w:color w:val="000000"/>
          <w:sz w:val="28"/>
          <w:szCs w:val="28"/>
        </w:rPr>
        <w:t>, а также кровли данного учреждения</w:t>
      </w:r>
      <w:r w:rsidR="003B47C9" w:rsidRPr="008D0972">
        <w:rPr>
          <w:color w:val="000000"/>
          <w:sz w:val="28"/>
          <w:szCs w:val="28"/>
        </w:rPr>
        <w:t>.</w:t>
      </w:r>
    </w:p>
    <w:p w:rsidR="00EA1F7A" w:rsidRPr="008D0972" w:rsidRDefault="00EA1F7A" w:rsidP="00EA1F7A">
      <w:pPr>
        <w:ind w:firstLine="708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На основании предписаний Прокуратуры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района в 202</w:t>
      </w:r>
      <w:r w:rsidR="003B47C9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</w:t>
      </w:r>
      <w:proofErr w:type="gramStart"/>
      <w:r w:rsidRPr="008D0972">
        <w:rPr>
          <w:sz w:val="28"/>
          <w:szCs w:val="28"/>
        </w:rPr>
        <w:t xml:space="preserve">у </w:t>
      </w:r>
      <w:r w:rsidR="003B47C9" w:rsidRPr="008D0972">
        <w:rPr>
          <w:sz w:val="28"/>
          <w:szCs w:val="28"/>
        </w:rPr>
        <w:t>ООО</w:t>
      </w:r>
      <w:proofErr w:type="gramEnd"/>
      <w:r w:rsidR="003B47C9" w:rsidRPr="008D0972">
        <w:rPr>
          <w:sz w:val="28"/>
          <w:szCs w:val="28"/>
        </w:rPr>
        <w:t xml:space="preserve"> «БЭН «Эксперт» </w:t>
      </w:r>
      <w:r w:rsidRPr="008D0972">
        <w:rPr>
          <w:sz w:val="28"/>
          <w:szCs w:val="28"/>
        </w:rPr>
        <w:t xml:space="preserve">произведены </w:t>
      </w:r>
      <w:r w:rsidR="003B47C9" w:rsidRPr="008D0972">
        <w:rPr>
          <w:sz w:val="28"/>
          <w:szCs w:val="28"/>
        </w:rPr>
        <w:t xml:space="preserve">технические </w:t>
      </w:r>
      <w:r w:rsidRPr="008D0972">
        <w:rPr>
          <w:sz w:val="28"/>
          <w:szCs w:val="28"/>
        </w:rPr>
        <w:t>обследования зданий следующих общеобразовательных учреждений:</w:t>
      </w:r>
    </w:p>
    <w:p w:rsidR="00D97338" w:rsidRPr="008D0972" w:rsidRDefault="00D97338" w:rsidP="00EA1F7A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118"/>
        <w:gridCol w:w="2377"/>
      </w:tblGrid>
      <w:tr w:rsidR="00D12CEC" w:rsidRPr="008D0972" w:rsidTr="00D56A1B">
        <w:tc>
          <w:tcPr>
            <w:tcW w:w="851" w:type="dxa"/>
            <w:shd w:val="clear" w:color="auto" w:fill="auto"/>
            <w:vAlign w:val="center"/>
          </w:tcPr>
          <w:p w:rsidR="00D12CEC" w:rsidRPr="008D0972" w:rsidRDefault="00D12CEC" w:rsidP="00EA1F7A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 xml:space="preserve">№ </w:t>
            </w:r>
            <w:proofErr w:type="gramStart"/>
            <w:r w:rsidRPr="008D0972">
              <w:rPr>
                <w:sz w:val="28"/>
                <w:szCs w:val="28"/>
              </w:rPr>
              <w:t>п</w:t>
            </w:r>
            <w:proofErr w:type="gramEnd"/>
            <w:r w:rsidRPr="008D0972">
              <w:rPr>
                <w:sz w:val="28"/>
                <w:szCs w:val="28"/>
              </w:rPr>
              <w:t>/п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12CEC" w:rsidRPr="008D0972" w:rsidRDefault="00D12CEC" w:rsidP="00EA1F7A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Наименование ОУ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D12CEC" w:rsidRPr="008D0972" w:rsidRDefault="00D12CEC" w:rsidP="00EA1F7A">
            <w:pPr>
              <w:jc w:val="center"/>
              <w:rPr>
                <w:sz w:val="28"/>
                <w:szCs w:val="28"/>
              </w:rPr>
            </w:pPr>
            <w:proofErr w:type="spellStart"/>
            <w:r w:rsidRPr="008D0972">
              <w:rPr>
                <w:sz w:val="28"/>
                <w:szCs w:val="28"/>
              </w:rPr>
              <w:t>Тыс</w:t>
            </w:r>
            <w:proofErr w:type="gramStart"/>
            <w:r w:rsidRPr="008D0972">
              <w:rPr>
                <w:sz w:val="28"/>
                <w:szCs w:val="28"/>
              </w:rPr>
              <w:t>.р</w:t>
            </w:r>
            <w:proofErr w:type="gramEnd"/>
            <w:r w:rsidRPr="008D0972">
              <w:rPr>
                <w:sz w:val="28"/>
                <w:szCs w:val="28"/>
              </w:rPr>
              <w:t>ублей</w:t>
            </w:r>
            <w:proofErr w:type="spellEnd"/>
          </w:p>
        </w:tc>
      </w:tr>
      <w:tr w:rsidR="00D12CEC" w:rsidRPr="008D0972" w:rsidTr="00D56A1B">
        <w:tc>
          <w:tcPr>
            <w:tcW w:w="851" w:type="dxa"/>
            <w:shd w:val="clear" w:color="auto" w:fill="auto"/>
          </w:tcPr>
          <w:p w:rsidR="00D12CEC" w:rsidRPr="008D0972" w:rsidRDefault="00D12CEC" w:rsidP="00F403B2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D12CEC" w:rsidRPr="008D0972" w:rsidRDefault="00D12CEC" w:rsidP="00F403B2">
            <w:pPr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МБОУ СОШ № 7</w:t>
            </w:r>
          </w:p>
        </w:tc>
        <w:tc>
          <w:tcPr>
            <w:tcW w:w="2377" w:type="dxa"/>
            <w:shd w:val="clear" w:color="auto" w:fill="auto"/>
          </w:tcPr>
          <w:p w:rsidR="00D12CEC" w:rsidRPr="008D0972" w:rsidRDefault="00D12CEC" w:rsidP="00EA1F7A">
            <w:pPr>
              <w:jc w:val="right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70,00</w:t>
            </w:r>
          </w:p>
        </w:tc>
      </w:tr>
      <w:tr w:rsidR="00D12CEC" w:rsidRPr="008D0972" w:rsidTr="00D56A1B">
        <w:tc>
          <w:tcPr>
            <w:tcW w:w="851" w:type="dxa"/>
            <w:shd w:val="clear" w:color="auto" w:fill="auto"/>
          </w:tcPr>
          <w:p w:rsidR="00D12CEC" w:rsidRPr="008D0972" w:rsidRDefault="00D12CEC" w:rsidP="00F403B2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D12CEC" w:rsidRPr="008D0972" w:rsidRDefault="00D12CEC" w:rsidP="00F403B2">
            <w:pPr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МБОУ СОШ № 9</w:t>
            </w:r>
          </w:p>
        </w:tc>
        <w:tc>
          <w:tcPr>
            <w:tcW w:w="2377" w:type="dxa"/>
            <w:shd w:val="clear" w:color="auto" w:fill="auto"/>
          </w:tcPr>
          <w:p w:rsidR="00D12CEC" w:rsidRPr="008D0972" w:rsidRDefault="00D12CEC" w:rsidP="00EA1F7A">
            <w:pPr>
              <w:jc w:val="right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70,00</w:t>
            </w:r>
          </w:p>
        </w:tc>
      </w:tr>
      <w:tr w:rsidR="00D12CEC" w:rsidRPr="008D0972" w:rsidTr="00D56A1B">
        <w:tc>
          <w:tcPr>
            <w:tcW w:w="851" w:type="dxa"/>
            <w:shd w:val="clear" w:color="auto" w:fill="auto"/>
          </w:tcPr>
          <w:p w:rsidR="00D12CEC" w:rsidRPr="008D0972" w:rsidRDefault="00D12CEC" w:rsidP="00F403B2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D12CEC" w:rsidRPr="008D0972" w:rsidRDefault="00D12CEC" w:rsidP="00F403B2">
            <w:pPr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МБОУ СОШ № 11</w:t>
            </w:r>
          </w:p>
        </w:tc>
        <w:tc>
          <w:tcPr>
            <w:tcW w:w="2377" w:type="dxa"/>
            <w:shd w:val="clear" w:color="auto" w:fill="auto"/>
          </w:tcPr>
          <w:p w:rsidR="00D12CEC" w:rsidRPr="008D0972" w:rsidRDefault="00D12CEC" w:rsidP="00EA1F7A">
            <w:pPr>
              <w:jc w:val="right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70,00</w:t>
            </w:r>
          </w:p>
        </w:tc>
      </w:tr>
      <w:tr w:rsidR="00D12CEC" w:rsidRPr="008D0972" w:rsidTr="00D56A1B">
        <w:tc>
          <w:tcPr>
            <w:tcW w:w="851" w:type="dxa"/>
            <w:shd w:val="clear" w:color="auto" w:fill="auto"/>
          </w:tcPr>
          <w:p w:rsidR="00D12CEC" w:rsidRPr="008D0972" w:rsidRDefault="00D12CEC" w:rsidP="00F403B2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:rsidR="00D12CEC" w:rsidRPr="008D0972" w:rsidRDefault="00D12CEC" w:rsidP="00F403B2">
            <w:pPr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МБОУ СОШ № 19</w:t>
            </w:r>
          </w:p>
        </w:tc>
        <w:tc>
          <w:tcPr>
            <w:tcW w:w="2377" w:type="dxa"/>
            <w:shd w:val="clear" w:color="auto" w:fill="auto"/>
          </w:tcPr>
          <w:p w:rsidR="00D12CEC" w:rsidRPr="008D0972" w:rsidRDefault="00D12CEC" w:rsidP="00EA1F7A">
            <w:pPr>
              <w:jc w:val="right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70,00</w:t>
            </w:r>
          </w:p>
        </w:tc>
      </w:tr>
      <w:tr w:rsidR="00D12CEC" w:rsidRPr="008D0972" w:rsidTr="00D56A1B">
        <w:tc>
          <w:tcPr>
            <w:tcW w:w="851" w:type="dxa"/>
            <w:shd w:val="clear" w:color="auto" w:fill="auto"/>
          </w:tcPr>
          <w:p w:rsidR="00D12CEC" w:rsidRPr="008D0972" w:rsidRDefault="00D12CEC" w:rsidP="00F403B2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:rsidR="00D12CEC" w:rsidRPr="008D0972" w:rsidRDefault="00D12CEC" w:rsidP="00F403B2">
            <w:pPr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МБОУ ООШ № 22</w:t>
            </w:r>
          </w:p>
        </w:tc>
        <w:tc>
          <w:tcPr>
            <w:tcW w:w="2377" w:type="dxa"/>
            <w:shd w:val="clear" w:color="auto" w:fill="auto"/>
          </w:tcPr>
          <w:p w:rsidR="00D12CEC" w:rsidRPr="008D0972" w:rsidRDefault="00D12CEC" w:rsidP="00EA1F7A">
            <w:pPr>
              <w:jc w:val="right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70,00</w:t>
            </w:r>
          </w:p>
        </w:tc>
      </w:tr>
      <w:tr w:rsidR="00D12CEC" w:rsidRPr="008D0972" w:rsidTr="00D56A1B">
        <w:tc>
          <w:tcPr>
            <w:tcW w:w="851" w:type="dxa"/>
            <w:shd w:val="clear" w:color="auto" w:fill="auto"/>
          </w:tcPr>
          <w:p w:rsidR="00D12CEC" w:rsidRPr="008D0972" w:rsidRDefault="00D12CEC" w:rsidP="00F403B2">
            <w:pPr>
              <w:jc w:val="center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:rsidR="00D12CEC" w:rsidRPr="008D0972" w:rsidRDefault="00D12CEC" w:rsidP="00F403B2">
            <w:pPr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МБОУ ООШ № 23</w:t>
            </w:r>
          </w:p>
        </w:tc>
        <w:tc>
          <w:tcPr>
            <w:tcW w:w="2377" w:type="dxa"/>
            <w:shd w:val="clear" w:color="auto" w:fill="auto"/>
          </w:tcPr>
          <w:p w:rsidR="00D12CEC" w:rsidRPr="008D0972" w:rsidRDefault="00D12CEC" w:rsidP="00EA1F7A">
            <w:pPr>
              <w:jc w:val="right"/>
              <w:rPr>
                <w:sz w:val="28"/>
                <w:szCs w:val="28"/>
              </w:rPr>
            </w:pPr>
            <w:r w:rsidRPr="008D0972">
              <w:rPr>
                <w:sz w:val="28"/>
                <w:szCs w:val="28"/>
              </w:rPr>
              <w:t>70,00</w:t>
            </w:r>
          </w:p>
        </w:tc>
      </w:tr>
      <w:tr w:rsidR="00D12CEC" w:rsidRPr="008D0972" w:rsidTr="00D12CEC">
        <w:tc>
          <w:tcPr>
            <w:tcW w:w="3969" w:type="dxa"/>
            <w:gridSpan w:val="2"/>
            <w:shd w:val="clear" w:color="auto" w:fill="auto"/>
          </w:tcPr>
          <w:p w:rsidR="00D12CEC" w:rsidRPr="008D0972" w:rsidRDefault="00D12CEC" w:rsidP="00F403B2">
            <w:pPr>
              <w:jc w:val="right"/>
              <w:rPr>
                <w:b/>
                <w:sz w:val="28"/>
                <w:szCs w:val="28"/>
              </w:rPr>
            </w:pPr>
            <w:r w:rsidRPr="008D0972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377" w:type="dxa"/>
            <w:shd w:val="clear" w:color="auto" w:fill="auto"/>
          </w:tcPr>
          <w:p w:rsidR="00D12CEC" w:rsidRPr="008D0972" w:rsidRDefault="00D12CEC" w:rsidP="00EA1F7A">
            <w:pPr>
              <w:jc w:val="right"/>
              <w:rPr>
                <w:b/>
                <w:sz w:val="28"/>
                <w:szCs w:val="28"/>
              </w:rPr>
            </w:pPr>
            <w:r w:rsidRPr="008D0972">
              <w:rPr>
                <w:b/>
                <w:sz w:val="28"/>
                <w:szCs w:val="28"/>
              </w:rPr>
              <w:t>420,00</w:t>
            </w:r>
          </w:p>
        </w:tc>
      </w:tr>
    </w:tbl>
    <w:p w:rsidR="00D97338" w:rsidRPr="008D0972" w:rsidRDefault="00D97338" w:rsidP="00EA1F7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12CEC" w:rsidRPr="008D0972" w:rsidRDefault="00D12CEC" w:rsidP="00D12CEC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D0972">
        <w:rPr>
          <w:color w:val="000000"/>
          <w:sz w:val="28"/>
          <w:szCs w:val="28"/>
        </w:rPr>
        <w:t xml:space="preserve">Для создания безопасных условий обучения и воспитания в 2025 году на общеобразовательные учреждения </w:t>
      </w:r>
      <w:proofErr w:type="spellStart"/>
      <w:r w:rsidRPr="008D0972">
        <w:rPr>
          <w:color w:val="000000"/>
          <w:sz w:val="28"/>
          <w:szCs w:val="28"/>
        </w:rPr>
        <w:t>Печенгского</w:t>
      </w:r>
      <w:proofErr w:type="spellEnd"/>
      <w:r w:rsidRPr="008D0972">
        <w:rPr>
          <w:color w:val="000000"/>
          <w:sz w:val="28"/>
          <w:szCs w:val="28"/>
        </w:rPr>
        <w:t xml:space="preserve"> округа направлены средства в сумме более 101 000 000 рублей. В 2025 году </w:t>
      </w:r>
      <w:proofErr w:type="spellStart"/>
      <w:r w:rsidRPr="008D0972">
        <w:rPr>
          <w:sz w:val="28"/>
          <w:szCs w:val="28"/>
        </w:rPr>
        <w:t>выполненены</w:t>
      </w:r>
      <w:proofErr w:type="spellEnd"/>
      <w:r w:rsidRPr="008D0972">
        <w:rPr>
          <w:sz w:val="28"/>
          <w:szCs w:val="28"/>
        </w:rPr>
        <w:t xml:space="preserve"> работы по демонтажу и установке туалетных кабинок в МБОУ СОШ № 9, 22, 20, 19, 5, 3, оборудован кабинет БПЛА в МБОУ СОШ № 5, в рамках проекта «Арктическая школа» выполнен ремонт кабинета физики  и лаборантской в МБОУ СОШ № 19. </w:t>
      </w:r>
    </w:p>
    <w:p w:rsidR="00593C1E" w:rsidRPr="008D0972" w:rsidRDefault="00593C1E" w:rsidP="00F52F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Плановые показатели на 202</w:t>
      </w:r>
      <w:r w:rsidR="003B47C9" w:rsidRPr="008D0972">
        <w:rPr>
          <w:sz w:val="28"/>
          <w:szCs w:val="28"/>
        </w:rPr>
        <w:t>6</w:t>
      </w:r>
      <w:r w:rsidRPr="008D0972">
        <w:rPr>
          <w:sz w:val="28"/>
          <w:szCs w:val="28"/>
        </w:rPr>
        <w:t>-202</w:t>
      </w:r>
      <w:r w:rsidR="003B47C9" w:rsidRPr="008D0972">
        <w:rPr>
          <w:sz w:val="28"/>
          <w:szCs w:val="28"/>
        </w:rPr>
        <w:t>8</w:t>
      </w:r>
      <w:r w:rsidRPr="008D0972">
        <w:rPr>
          <w:sz w:val="28"/>
          <w:szCs w:val="28"/>
        </w:rPr>
        <w:t xml:space="preserve"> годы будут скорректированы при предоставлении межбюджетных трансфертов из федерального/областного бюджетов </w:t>
      </w:r>
      <w:r w:rsidR="001902F8" w:rsidRPr="008D0972">
        <w:rPr>
          <w:sz w:val="28"/>
          <w:szCs w:val="28"/>
        </w:rPr>
        <w:t>и выполнении</w:t>
      </w:r>
      <w:r w:rsidRPr="008D0972">
        <w:rPr>
          <w:sz w:val="28"/>
          <w:szCs w:val="28"/>
        </w:rPr>
        <w:t xml:space="preserve"> капитальных ремонтов в общеобразовательных учреждениях.</w:t>
      </w:r>
    </w:p>
    <w:p w:rsidR="00F52F92" w:rsidRPr="008D0972" w:rsidRDefault="00F52F92" w:rsidP="007E1F04">
      <w:pPr>
        <w:autoSpaceDE w:val="0"/>
        <w:autoSpaceDN w:val="0"/>
        <w:adjustRightInd w:val="0"/>
        <w:ind w:firstLine="709"/>
        <w:jc w:val="both"/>
        <w:rPr>
          <w:b/>
          <w:color w:val="FF0000"/>
          <w:sz w:val="28"/>
          <w:szCs w:val="28"/>
        </w:rPr>
      </w:pPr>
    </w:p>
    <w:p w:rsidR="0097632C" w:rsidRPr="008D0972" w:rsidRDefault="004E22A0" w:rsidP="007E1F0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8D0972">
        <w:rPr>
          <w:b/>
          <w:sz w:val="28"/>
          <w:szCs w:val="28"/>
        </w:rPr>
        <w:lastRenderedPageBreak/>
        <w:t xml:space="preserve">16. </w:t>
      </w:r>
      <w:r w:rsidR="0097632C" w:rsidRPr="008D0972">
        <w:rPr>
          <w:b/>
          <w:sz w:val="28"/>
          <w:szCs w:val="28"/>
        </w:rPr>
        <w:t xml:space="preserve">Доля детей первой и второй групп здоровья в общей </w:t>
      </w:r>
      <w:proofErr w:type="gramStart"/>
      <w:r w:rsidR="0097632C" w:rsidRPr="008D0972">
        <w:rPr>
          <w:b/>
          <w:sz w:val="28"/>
          <w:szCs w:val="28"/>
        </w:rPr>
        <w:t>численности</w:t>
      </w:r>
      <w:proofErr w:type="gramEnd"/>
      <w:r w:rsidR="0097632C" w:rsidRPr="008D0972">
        <w:rPr>
          <w:b/>
          <w:sz w:val="28"/>
          <w:szCs w:val="28"/>
        </w:rPr>
        <w:t xml:space="preserve"> обучающихся в муниципальных общеобразовательных учреждениях</w:t>
      </w:r>
    </w:p>
    <w:p w:rsidR="00F52F92" w:rsidRPr="008D0972" w:rsidRDefault="00F52F92" w:rsidP="00F52F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Доля детей первой и второй групп здоровья в общей </w:t>
      </w:r>
      <w:proofErr w:type="gramStart"/>
      <w:r w:rsidRPr="008D0972">
        <w:rPr>
          <w:sz w:val="28"/>
          <w:szCs w:val="28"/>
        </w:rPr>
        <w:t>численности</w:t>
      </w:r>
      <w:proofErr w:type="gramEnd"/>
      <w:r w:rsidRPr="008D0972">
        <w:rPr>
          <w:sz w:val="28"/>
          <w:szCs w:val="28"/>
        </w:rPr>
        <w:t xml:space="preserve"> обучающихся в муниципальных общеобразовательных учреждениях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округа в 202</w:t>
      </w:r>
      <w:r w:rsidR="008E540C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году составила </w:t>
      </w:r>
      <w:r w:rsidR="00DC4093" w:rsidRPr="008D0972">
        <w:rPr>
          <w:sz w:val="28"/>
          <w:szCs w:val="28"/>
        </w:rPr>
        <w:t>59,5</w:t>
      </w:r>
      <w:r w:rsidRPr="008D0972">
        <w:rPr>
          <w:sz w:val="28"/>
          <w:szCs w:val="28"/>
        </w:rPr>
        <w:t>% (</w:t>
      </w:r>
      <w:r w:rsidR="00891C3A" w:rsidRPr="008D0972">
        <w:rPr>
          <w:sz w:val="28"/>
          <w:szCs w:val="28"/>
        </w:rPr>
        <w:t>202</w:t>
      </w:r>
      <w:r w:rsidR="008E540C" w:rsidRPr="008D0972">
        <w:rPr>
          <w:sz w:val="28"/>
          <w:szCs w:val="28"/>
        </w:rPr>
        <w:t>4</w:t>
      </w:r>
      <w:r w:rsidR="00891C3A" w:rsidRPr="008D0972">
        <w:rPr>
          <w:sz w:val="28"/>
          <w:szCs w:val="28"/>
        </w:rPr>
        <w:t xml:space="preserve"> г. – </w:t>
      </w:r>
      <w:r w:rsidR="008E540C" w:rsidRPr="008D0972">
        <w:rPr>
          <w:sz w:val="28"/>
          <w:szCs w:val="28"/>
        </w:rPr>
        <w:t>91,9</w:t>
      </w:r>
      <w:r w:rsidR="00891C3A" w:rsidRPr="008D0972">
        <w:rPr>
          <w:sz w:val="28"/>
          <w:szCs w:val="28"/>
        </w:rPr>
        <w:t>%</w:t>
      </w:r>
      <w:r w:rsidR="008E540C" w:rsidRPr="008D0972">
        <w:rPr>
          <w:sz w:val="28"/>
          <w:szCs w:val="28"/>
        </w:rPr>
        <w:t>)</w:t>
      </w:r>
      <w:r w:rsidRPr="008D0972">
        <w:rPr>
          <w:sz w:val="28"/>
          <w:szCs w:val="28"/>
        </w:rPr>
        <w:t>.</w:t>
      </w:r>
    </w:p>
    <w:p w:rsidR="0097632C" w:rsidRPr="008D0972" w:rsidRDefault="009C5FC3" w:rsidP="009C5F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Число детей первой и второй групп здоровья из </w:t>
      </w:r>
      <w:proofErr w:type="gramStart"/>
      <w:r w:rsidRPr="008D0972">
        <w:rPr>
          <w:sz w:val="28"/>
          <w:szCs w:val="28"/>
        </w:rPr>
        <w:t>числа</w:t>
      </w:r>
      <w:proofErr w:type="gramEnd"/>
      <w:r w:rsidRPr="008D0972">
        <w:rPr>
          <w:sz w:val="28"/>
          <w:szCs w:val="28"/>
        </w:rPr>
        <w:t xml:space="preserve"> осмотренных в 202</w:t>
      </w:r>
      <w:r w:rsidR="008E540C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году, обучающихся в муниципальных общеобразовательных учреждениях, составило </w:t>
      </w:r>
      <w:r w:rsidR="008E540C" w:rsidRPr="008D0972">
        <w:rPr>
          <w:sz w:val="28"/>
          <w:szCs w:val="28"/>
        </w:rPr>
        <w:t>2 225</w:t>
      </w:r>
      <w:r w:rsidRPr="008D0972">
        <w:rPr>
          <w:sz w:val="28"/>
          <w:szCs w:val="28"/>
        </w:rPr>
        <w:t xml:space="preserve"> человек, общее число осмотренных детей, обучающихся в муниципальных общеобразовательных учреждениях – </w:t>
      </w:r>
      <w:r w:rsidR="00DC4093" w:rsidRPr="008D0972">
        <w:rPr>
          <w:sz w:val="28"/>
          <w:szCs w:val="28"/>
        </w:rPr>
        <w:t>3 737</w:t>
      </w:r>
      <w:r w:rsidRPr="008D0972">
        <w:rPr>
          <w:sz w:val="28"/>
          <w:szCs w:val="28"/>
        </w:rPr>
        <w:t xml:space="preserve"> человек.</w:t>
      </w:r>
    </w:p>
    <w:p w:rsidR="008E540C" w:rsidRPr="008D0972" w:rsidRDefault="008E540C" w:rsidP="008E540C">
      <w:pPr>
        <w:ind w:firstLine="708"/>
        <w:jc w:val="both"/>
        <w:rPr>
          <w:color w:val="FF0000"/>
          <w:sz w:val="28"/>
          <w:szCs w:val="28"/>
        </w:rPr>
      </w:pPr>
      <w:r w:rsidRPr="008D0972">
        <w:rPr>
          <w:sz w:val="28"/>
          <w:szCs w:val="28"/>
        </w:rPr>
        <w:t xml:space="preserve">Одним из важных направлений сохранения и укрепления здоровья детей является вопрос организации питания обучающихся. </w:t>
      </w:r>
      <w:proofErr w:type="gramStart"/>
      <w:r w:rsidRPr="008D0972">
        <w:rPr>
          <w:rFonts w:eastAsia="Calibri"/>
          <w:sz w:val="28"/>
          <w:szCs w:val="28"/>
          <w:lang w:eastAsia="en-US"/>
        </w:rPr>
        <w:t xml:space="preserve">В 9 школах </w:t>
      </w:r>
      <w:proofErr w:type="spellStart"/>
      <w:r w:rsidRPr="008D0972">
        <w:rPr>
          <w:rFonts w:eastAsia="Calibri"/>
          <w:sz w:val="28"/>
          <w:szCs w:val="28"/>
          <w:lang w:eastAsia="en-US"/>
        </w:rPr>
        <w:t>Печенгского</w:t>
      </w:r>
      <w:proofErr w:type="spellEnd"/>
      <w:r w:rsidRPr="008D0972">
        <w:rPr>
          <w:rFonts w:eastAsia="Calibri"/>
          <w:sz w:val="28"/>
          <w:szCs w:val="28"/>
          <w:lang w:eastAsia="en-US"/>
        </w:rPr>
        <w:t xml:space="preserve"> муниципального округа организовано бесплатное 2-х разовое питание для 1 345 обучающихся (среднегодовая численность), а также одноразовое горячее питание для обучающихся, получающих начальное общее образование: для первой смены завтрак, для второй смены – обед.</w:t>
      </w:r>
      <w:proofErr w:type="gramEnd"/>
      <w:r w:rsidRPr="008D097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8D0972">
        <w:rPr>
          <w:rFonts w:eastAsia="Calibri"/>
          <w:sz w:val="28"/>
          <w:szCs w:val="28"/>
          <w:lang w:eastAsia="en-US"/>
        </w:rPr>
        <w:t>Обеспечены</w:t>
      </w:r>
      <w:proofErr w:type="gramEnd"/>
      <w:r w:rsidRPr="008D0972">
        <w:rPr>
          <w:rFonts w:eastAsia="Calibri"/>
          <w:sz w:val="28"/>
          <w:szCs w:val="28"/>
          <w:lang w:eastAsia="en-US"/>
        </w:rPr>
        <w:t xml:space="preserve"> молоком и соком 1 571  обучающийся 1-4х классов. За последний год охват организованным питанием детей остался прежним  96,9% (2024-2025 годы).</w:t>
      </w:r>
    </w:p>
    <w:p w:rsidR="008E540C" w:rsidRPr="008D0972" w:rsidRDefault="008E540C" w:rsidP="008E540C">
      <w:pPr>
        <w:ind w:firstLineChars="295" w:firstLine="826"/>
        <w:jc w:val="both"/>
        <w:rPr>
          <w:rFonts w:eastAsia="Calibri"/>
          <w:sz w:val="28"/>
          <w:szCs w:val="28"/>
          <w:lang w:eastAsia="en-US"/>
        </w:rPr>
      </w:pPr>
      <w:r w:rsidRPr="008D0972">
        <w:rPr>
          <w:rFonts w:eastAsia="Calibri"/>
          <w:sz w:val="28"/>
          <w:szCs w:val="28"/>
          <w:lang w:eastAsia="en-US"/>
        </w:rPr>
        <w:t xml:space="preserve">В 2025 году стоимость 2-х разового питания составляла 219,39 рублей, из них 4,39 рублей - это средства муниципального бюджета, стоимость одноразового питания для обучающихся начальных классов составляла 110,07 рублей, из них 2,20 рублей за счет средств муниципального бюджета. </w:t>
      </w:r>
    </w:p>
    <w:p w:rsidR="008E540C" w:rsidRPr="008D0972" w:rsidRDefault="008E540C" w:rsidP="008E540C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 Осуществляется </w:t>
      </w:r>
      <w:proofErr w:type="gramStart"/>
      <w:r w:rsidRPr="008D0972">
        <w:rPr>
          <w:sz w:val="28"/>
          <w:szCs w:val="28"/>
        </w:rPr>
        <w:t>контроль за</w:t>
      </w:r>
      <w:proofErr w:type="gramEnd"/>
      <w:r w:rsidRPr="008D0972">
        <w:rPr>
          <w:sz w:val="28"/>
          <w:szCs w:val="28"/>
        </w:rPr>
        <w:t xml:space="preserve"> качеством питания, проводимый образовательными организациями с привлечением родительской общественности.</w:t>
      </w:r>
    </w:p>
    <w:p w:rsidR="008E540C" w:rsidRPr="008D0972" w:rsidRDefault="008E540C" w:rsidP="008E540C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Для организации отдыха и занятости детей школьного возраста в летний период 2025 года использовались следующие формы отдыха:</w:t>
      </w:r>
    </w:p>
    <w:p w:rsidR="008E540C" w:rsidRPr="008D0972" w:rsidRDefault="008E540C" w:rsidP="008E540C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- детские оздоровительные лагеря на базе МБОУ СОШ №№ 3,9,19 МБОУ ООШ №№20,22 в каникулярный период;</w:t>
      </w:r>
    </w:p>
    <w:p w:rsidR="008E540C" w:rsidRPr="008D0972" w:rsidRDefault="008E540C" w:rsidP="008E540C">
      <w:pPr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- летние оздоровительные лагеря с дневным пребыванием детей на базе                                       МБОУ СОШ №№ 5,7,23 и МБУ ДО ДДТ №№1,2;</w:t>
      </w:r>
    </w:p>
    <w:p w:rsidR="008E540C" w:rsidRPr="008D0972" w:rsidRDefault="008E540C" w:rsidP="008E540C">
      <w:pPr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- детские досуговые площадки на базе МБУ ДО ДДТ №№1,2;</w:t>
      </w:r>
    </w:p>
    <w:p w:rsidR="008E540C" w:rsidRPr="008D0972" w:rsidRDefault="008E540C" w:rsidP="008E540C">
      <w:pPr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- военно-патриотическая и экологическая экспедиции на базе МБОУ СОШ №11 </w:t>
      </w:r>
      <w:proofErr w:type="spellStart"/>
      <w:r w:rsidRPr="008D0972">
        <w:rPr>
          <w:sz w:val="28"/>
          <w:szCs w:val="28"/>
        </w:rPr>
        <w:t>нп</w:t>
      </w:r>
      <w:proofErr w:type="spellEnd"/>
      <w:r w:rsidRPr="008D0972">
        <w:rPr>
          <w:sz w:val="28"/>
          <w:szCs w:val="28"/>
        </w:rPr>
        <w:t xml:space="preserve">. </w:t>
      </w:r>
      <w:proofErr w:type="spellStart"/>
      <w:r w:rsidRPr="008D0972">
        <w:rPr>
          <w:sz w:val="28"/>
          <w:szCs w:val="28"/>
        </w:rPr>
        <w:t>Раякоски</w:t>
      </w:r>
      <w:proofErr w:type="spellEnd"/>
      <w:r w:rsidRPr="008D0972">
        <w:rPr>
          <w:sz w:val="28"/>
          <w:szCs w:val="28"/>
        </w:rPr>
        <w:t xml:space="preserve"> и МБОУ СОШ №23 </w:t>
      </w:r>
      <w:proofErr w:type="spellStart"/>
      <w:r w:rsidRPr="008D0972">
        <w:rPr>
          <w:sz w:val="28"/>
          <w:szCs w:val="28"/>
        </w:rPr>
        <w:t>п</w:t>
      </w:r>
      <w:proofErr w:type="gramStart"/>
      <w:r w:rsidRPr="008D0972">
        <w:rPr>
          <w:sz w:val="28"/>
          <w:szCs w:val="28"/>
        </w:rPr>
        <w:t>.Л</w:t>
      </w:r>
      <w:proofErr w:type="gramEnd"/>
      <w:r w:rsidRPr="008D0972">
        <w:rPr>
          <w:sz w:val="28"/>
          <w:szCs w:val="28"/>
        </w:rPr>
        <w:t>иинахамари</w:t>
      </w:r>
      <w:proofErr w:type="spellEnd"/>
      <w:r w:rsidRPr="008D0972">
        <w:rPr>
          <w:sz w:val="28"/>
          <w:szCs w:val="28"/>
        </w:rPr>
        <w:t>;</w:t>
      </w:r>
    </w:p>
    <w:p w:rsidR="008E540C" w:rsidRPr="008D0972" w:rsidRDefault="008E540C" w:rsidP="008E540C">
      <w:pPr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- детские оздоровительные и санаторные лагеря, расположенные на Черноморском побережье и в Мурманской области;</w:t>
      </w:r>
    </w:p>
    <w:p w:rsidR="008E540C" w:rsidRPr="008D0972" w:rsidRDefault="008E540C" w:rsidP="008E540C">
      <w:pPr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- трудовая занятость несовершеннолетних в летний и осенне-зимний периоды.</w:t>
      </w:r>
    </w:p>
    <w:p w:rsidR="008E540C" w:rsidRPr="008D0972" w:rsidRDefault="008E540C" w:rsidP="008E540C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8D0972">
        <w:rPr>
          <w:sz w:val="28"/>
          <w:szCs w:val="28"/>
        </w:rPr>
        <w:t>В период 2025 года в рамках программы «Детский отдых» был организован отдых, оздоровление, трудовая занятость – 2 460 человек.</w:t>
      </w:r>
    </w:p>
    <w:p w:rsidR="00CF0BCD" w:rsidRPr="008D0972" w:rsidRDefault="00CF0BCD" w:rsidP="009C5F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7632C" w:rsidRPr="008D0972" w:rsidRDefault="0097632C" w:rsidP="004E22A0">
      <w:pPr>
        <w:numPr>
          <w:ilvl w:val="0"/>
          <w:numId w:val="29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8D0972">
        <w:rPr>
          <w:b/>
          <w:sz w:val="28"/>
          <w:szCs w:val="28"/>
        </w:rPr>
        <w:t xml:space="preserve">Доля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8D0972">
        <w:rPr>
          <w:b/>
          <w:sz w:val="28"/>
          <w:szCs w:val="28"/>
        </w:rPr>
        <w:t>численности</w:t>
      </w:r>
      <w:proofErr w:type="gramEnd"/>
      <w:r w:rsidRPr="008D0972">
        <w:rPr>
          <w:b/>
          <w:sz w:val="28"/>
          <w:szCs w:val="28"/>
        </w:rPr>
        <w:t xml:space="preserve"> обучающихся в муниципальных общеобразовательных учреждениях</w:t>
      </w:r>
    </w:p>
    <w:p w:rsidR="006432E8" w:rsidRPr="008D0972" w:rsidRDefault="006432E8" w:rsidP="006432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color w:val="000000"/>
          <w:sz w:val="28"/>
          <w:szCs w:val="28"/>
        </w:rPr>
        <w:t xml:space="preserve">Доля обучающихся в муниципальных общеобразовательных учреждениях </w:t>
      </w:r>
      <w:proofErr w:type="spellStart"/>
      <w:r w:rsidRPr="008D0972">
        <w:rPr>
          <w:color w:val="000000"/>
          <w:sz w:val="28"/>
          <w:szCs w:val="28"/>
        </w:rPr>
        <w:t>Печенгского</w:t>
      </w:r>
      <w:proofErr w:type="spellEnd"/>
      <w:r w:rsidRPr="008D0972">
        <w:rPr>
          <w:color w:val="000000"/>
          <w:sz w:val="28"/>
          <w:szCs w:val="28"/>
        </w:rPr>
        <w:t xml:space="preserve"> муниципального округа, занимающихся во вторую (третью) смену, </w:t>
      </w:r>
      <w:r w:rsidRPr="008D0972">
        <w:rPr>
          <w:color w:val="000000"/>
          <w:sz w:val="28"/>
          <w:szCs w:val="28"/>
        </w:rPr>
        <w:lastRenderedPageBreak/>
        <w:t xml:space="preserve">в общей </w:t>
      </w:r>
      <w:proofErr w:type="gramStart"/>
      <w:r w:rsidRPr="008D0972">
        <w:rPr>
          <w:color w:val="000000"/>
          <w:sz w:val="28"/>
          <w:szCs w:val="28"/>
        </w:rPr>
        <w:t>численности</w:t>
      </w:r>
      <w:proofErr w:type="gramEnd"/>
      <w:r w:rsidRPr="008D0972">
        <w:rPr>
          <w:color w:val="000000"/>
          <w:sz w:val="28"/>
          <w:szCs w:val="28"/>
        </w:rPr>
        <w:t xml:space="preserve"> обучающихся в муниципальных общеобразовательных учреждениях </w:t>
      </w:r>
      <w:r w:rsidRPr="008D0972">
        <w:rPr>
          <w:sz w:val="28"/>
          <w:szCs w:val="28"/>
        </w:rPr>
        <w:t>в 202</w:t>
      </w:r>
      <w:r w:rsidR="004976C5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году составила </w:t>
      </w:r>
      <w:r w:rsidR="004976C5" w:rsidRPr="008D0972">
        <w:rPr>
          <w:sz w:val="28"/>
          <w:szCs w:val="28"/>
        </w:rPr>
        <w:t xml:space="preserve">6,09% (2024 г. – </w:t>
      </w:r>
      <w:r w:rsidRPr="008D0972">
        <w:rPr>
          <w:sz w:val="28"/>
          <w:szCs w:val="28"/>
        </w:rPr>
        <w:t>9,31%</w:t>
      </w:r>
      <w:r w:rsidR="004976C5" w:rsidRPr="008D0972">
        <w:rPr>
          <w:sz w:val="28"/>
          <w:szCs w:val="28"/>
        </w:rPr>
        <w:t xml:space="preserve">; </w:t>
      </w:r>
      <w:r w:rsidRPr="008D0972">
        <w:rPr>
          <w:sz w:val="28"/>
          <w:szCs w:val="28"/>
        </w:rPr>
        <w:t>2023 г. – 10,11%</w:t>
      </w:r>
      <w:r w:rsidR="004976C5" w:rsidRPr="008D0972">
        <w:rPr>
          <w:sz w:val="28"/>
          <w:szCs w:val="28"/>
        </w:rPr>
        <w:t>;</w:t>
      </w:r>
      <w:r w:rsidRPr="008D0972">
        <w:rPr>
          <w:sz w:val="28"/>
          <w:szCs w:val="28"/>
        </w:rPr>
        <w:t xml:space="preserve"> 2022 г. - 10,86 %).</w:t>
      </w:r>
    </w:p>
    <w:p w:rsidR="006432E8" w:rsidRPr="008D0972" w:rsidRDefault="006432E8" w:rsidP="006432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В расчете показателя использованы следующие данные:</w:t>
      </w:r>
    </w:p>
    <w:p w:rsidR="006432E8" w:rsidRPr="008D0972" w:rsidRDefault="006432E8" w:rsidP="006432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D0972">
        <w:rPr>
          <w:sz w:val="28"/>
          <w:szCs w:val="28"/>
        </w:rPr>
        <w:t>- численность обучающихся в классах очного обучения (кроме классов для обучающихся с ограниченными возможностями здоровья) (всего) (форма № OO-l раздел 2.1.1. строка 10 графа 3) без учета обучающихся вечерних (сменных) общеобразовательных организаций – в 202</w:t>
      </w:r>
      <w:r w:rsidR="004976C5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году 3 </w:t>
      </w:r>
      <w:r w:rsidR="004976C5" w:rsidRPr="008D0972">
        <w:rPr>
          <w:sz w:val="28"/>
          <w:szCs w:val="28"/>
        </w:rPr>
        <w:t>641</w:t>
      </w:r>
      <w:r w:rsidRPr="008D0972">
        <w:rPr>
          <w:sz w:val="28"/>
          <w:szCs w:val="28"/>
        </w:rPr>
        <w:t xml:space="preserve"> человек;</w:t>
      </w:r>
      <w:proofErr w:type="gramEnd"/>
    </w:p>
    <w:p w:rsidR="006432E8" w:rsidRPr="008D0972" w:rsidRDefault="006432E8" w:rsidP="006432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D0972">
        <w:rPr>
          <w:sz w:val="28"/>
          <w:szCs w:val="28"/>
        </w:rPr>
        <w:t>- численность обучающихся, занимающихся в классах очного обучения (кроме классов для обучающихся с ограниченными возможностями здоровья) во 2-ю смену (форма №ОО-1 раздел 2.9 сумма строк 01-03 по графе 4) без учета обучающихся вечерних (сменных) общеобразовательных организаций в 202</w:t>
      </w:r>
      <w:r w:rsidR="004976C5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году </w:t>
      </w:r>
      <w:r w:rsidR="004976C5" w:rsidRPr="008D0972">
        <w:rPr>
          <w:sz w:val="28"/>
          <w:szCs w:val="28"/>
        </w:rPr>
        <w:t>229</w:t>
      </w:r>
      <w:r w:rsidRPr="008D0972">
        <w:rPr>
          <w:sz w:val="28"/>
          <w:szCs w:val="28"/>
        </w:rPr>
        <w:t xml:space="preserve"> человек;</w:t>
      </w:r>
      <w:proofErr w:type="gramEnd"/>
    </w:p>
    <w:p w:rsidR="006432E8" w:rsidRPr="008D0972" w:rsidRDefault="006432E8" w:rsidP="006432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D0972">
        <w:rPr>
          <w:sz w:val="28"/>
          <w:szCs w:val="28"/>
        </w:rPr>
        <w:t>- численность обучающихся классов для обучающихся с ограниченными возможностями здоровья и для обучающихся с умственной отсталостью (интеллектуальными нарушениями), по классам очного обучения (форма № OO-l раздел 2.1.2. строка 24 графа 3 + раздел 2.1.3. строка 10 графа 3) без учета обучающихся вечерних (сменных) общеобразовательных организаций – в 202</w:t>
      </w:r>
      <w:r w:rsidR="004976C5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году </w:t>
      </w:r>
      <w:r w:rsidR="004976C5" w:rsidRPr="008D0972">
        <w:rPr>
          <w:sz w:val="28"/>
          <w:szCs w:val="28"/>
        </w:rPr>
        <w:t>120</w:t>
      </w:r>
      <w:r w:rsidRPr="008D0972">
        <w:rPr>
          <w:sz w:val="28"/>
          <w:szCs w:val="28"/>
        </w:rPr>
        <w:t xml:space="preserve"> человек.</w:t>
      </w:r>
      <w:proofErr w:type="gramEnd"/>
    </w:p>
    <w:p w:rsidR="006432E8" w:rsidRPr="008D0972" w:rsidRDefault="006432E8" w:rsidP="006432E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8D0972">
        <w:rPr>
          <w:color w:val="000000"/>
          <w:sz w:val="28"/>
          <w:szCs w:val="28"/>
        </w:rPr>
        <w:t>На конец</w:t>
      </w:r>
      <w:proofErr w:type="gramEnd"/>
      <w:r w:rsidRPr="008D0972">
        <w:rPr>
          <w:color w:val="000000"/>
          <w:sz w:val="28"/>
          <w:szCs w:val="28"/>
        </w:rPr>
        <w:t xml:space="preserve"> 202</w:t>
      </w:r>
      <w:r w:rsidR="004976C5" w:rsidRPr="008D0972">
        <w:rPr>
          <w:color w:val="000000"/>
          <w:sz w:val="28"/>
          <w:szCs w:val="28"/>
        </w:rPr>
        <w:t>5</w:t>
      </w:r>
      <w:r w:rsidRPr="008D0972">
        <w:rPr>
          <w:color w:val="000000"/>
          <w:sz w:val="28"/>
          <w:szCs w:val="28"/>
        </w:rPr>
        <w:t xml:space="preserve"> года </w:t>
      </w:r>
      <w:r w:rsidR="0085366E" w:rsidRPr="008D0972">
        <w:rPr>
          <w:sz w:val="28"/>
          <w:szCs w:val="28"/>
        </w:rPr>
        <w:t xml:space="preserve">после завершения строительства и ввода в эксплуатацию здания начальной школы (пристройки) МБОУ СОШ № 5 на 250 мест в </w:t>
      </w:r>
      <w:proofErr w:type="spellStart"/>
      <w:r w:rsidR="0085366E" w:rsidRPr="008D0972">
        <w:rPr>
          <w:sz w:val="28"/>
          <w:szCs w:val="28"/>
        </w:rPr>
        <w:t>пгт</w:t>
      </w:r>
      <w:proofErr w:type="spellEnd"/>
      <w:r w:rsidR="0085366E" w:rsidRPr="008D0972">
        <w:rPr>
          <w:sz w:val="28"/>
          <w:szCs w:val="28"/>
        </w:rPr>
        <w:t xml:space="preserve">. </w:t>
      </w:r>
      <w:proofErr w:type="gramStart"/>
      <w:r w:rsidR="0085366E" w:rsidRPr="008D0972">
        <w:rPr>
          <w:sz w:val="28"/>
          <w:szCs w:val="28"/>
        </w:rPr>
        <w:t>Печенга</w:t>
      </w:r>
      <w:r w:rsidR="0085366E" w:rsidRPr="008D0972">
        <w:rPr>
          <w:color w:val="000000"/>
          <w:sz w:val="28"/>
          <w:szCs w:val="28"/>
        </w:rPr>
        <w:t xml:space="preserve"> </w:t>
      </w:r>
      <w:r w:rsidRPr="008D0972">
        <w:rPr>
          <w:color w:val="000000"/>
          <w:sz w:val="28"/>
          <w:szCs w:val="28"/>
        </w:rPr>
        <w:t xml:space="preserve">обучающиеся </w:t>
      </w:r>
      <w:r w:rsidR="004976C5" w:rsidRPr="008D0972">
        <w:rPr>
          <w:color w:val="000000"/>
          <w:sz w:val="28"/>
          <w:szCs w:val="28"/>
        </w:rPr>
        <w:t>одной</w:t>
      </w:r>
      <w:r w:rsidRPr="008D0972">
        <w:rPr>
          <w:color w:val="000000"/>
          <w:sz w:val="28"/>
          <w:szCs w:val="28"/>
        </w:rPr>
        <w:t xml:space="preserve"> муниципальн</w:t>
      </w:r>
      <w:r w:rsidR="004976C5" w:rsidRPr="008D0972">
        <w:rPr>
          <w:color w:val="000000"/>
          <w:sz w:val="28"/>
          <w:szCs w:val="28"/>
        </w:rPr>
        <w:t>ой</w:t>
      </w:r>
      <w:r w:rsidRPr="008D0972">
        <w:rPr>
          <w:color w:val="000000"/>
          <w:sz w:val="28"/>
          <w:szCs w:val="28"/>
        </w:rPr>
        <w:t xml:space="preserve"> общеобразовательн</w:t>
      </w:r>
      <w:r w:rsidR="004976C5" w:rsidRPr="008D0972">
        <w:rPr>
          <w:color w:val="000000"/>
          <w:sz w:val="28"/>
          <w:szCs w:val="28"/>
        </w:rPr>
        <w:t>ой</w:t>
      </w:r>
      <w:r w:rsidRPr="008D0972">
        <w:rPr>
          <w:color w:val="000000"/>
          <w:sz w:val="28"/>
          <w:szCs w:val="28"/>
        </w:rPr>
        <w:t xml:space="preserve"> </w:t>
      </w:r>
      <w:proofErr w:type="spellStart"/>
      <w:r w:rsidRPr="008D0972">
        <w:rPr>
          <w:color w:val="000000"/>
          <w:sz w:val="28"/>
          <w:szCs w:val="28"/>
        </w:rPr>
        <w:t>орагнизаци</w:t>
      </w:r>
      <w:r w:rsidR="0085366E" w:rsidRPr="008D0972">
        <w:rPr>
          <w:color w:val="000000"/>
          <w:sz w:val="28"/>
          <w:szCs w:val="28"/>
        </w:rPr>
        <w:t>и</w:t>
      </w:r>
      <w:proofErr w:type="spellEnd"/>
      <w:r w:rsidRPr="008D0972">
        <w:rPr>
          <w:color w:val="000000"/>
          <w:sz w:val="28"/>
          <w:szCs w:val="28"/>
        </w:rPr>
        <w:t xml:space="preserve"> </w:t>
      </w:r>
      <w:proofErr w:type="spellStart"/>
      <w:r w:rsidRPr="008D0972">
        <w:rPr>
          <w:color w:val="000000"/>
          <w:sz w:val="28"/>
          <w:szCs w:val="28"/>
        </w:rPr>
        <w:t>Печенгского</w:t>
      </w:r>
      <w:proofErr w:type="spellEnd"/>
      <w:r w:rsidRPr="008D0972">
        <w:rPr>
          <w:color w:val="000000"/>
          <w:sz w:val="28"/>
          <w:szCs w:val="28"/>
        </w:rPr>
        <w:t xml:space="preserve"> муниципального округа занимались во вторую смену (МБОУ СОШ № 19).</w:t>
      </w:r>
      <w:proofErr w:type="gramEnd"/>
    </w:p>
    <w:p w:rsidR="0097632C" w:rsidRPr="008D0972" w:rsidRDefault="0097632C" w:rsidP="007E1F04">
      <w:pPr>
        <w:autoSpaceDE w:val="0"/>
        <w:autoSpaceDN w:val="0"/>
        <w:adjustRightInd w:val="0"/>
        <w:ind w:firstLine="709"/>
        <w:jc w:val="both"/>
        <w:rPr>
          <w:b/>
          <w:color w:val="FF0000"/>
          <w:sz w:val="28"/>
          <w:szCs w:val="28"/>
        </w:rPr>
      </w:pPr>
    </w:p>
    <w:p w:rsidR="0097632C" w:rsidRPr="008D0972" w:rsidRDefault="0097632C" w:rsidP="004E22A0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8D0972">
        <w:rPr>
          <w:b/>
          <w:sz w:val="28"/>
          <w:szCs w:val="28"/>
        </w:rPr>
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</w:r>
    </w:p>
    <w:p w:rsidR="00B91493" w:rsidRPr="008D0972" w:rsidRDefault="00B91493" w:rsidP="00B914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Расходы бюджета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 на общее образование в 202</w:t>
      </w:r>
      <w:r w:rsidR="00E3271D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году составили </w:t>
      </w:r>
      <w:r w:rsidR="0051203C" w:rsidRPr="008D0972">
        <w:rPr>
          <w:sz w:val="28"/>
          <w:szCs w:val="28"/>
        </w:rPr>
        <w:t>158 647,8</w:t>
      </w:r>
      <w:r w:rsidR="00E3271D" w:rsidRPr="008D0972">
        <w:rPr>
          <w:sz w:val="28"/>
          <w:szCs w:val="28"/>
        </w:rPr>
        <w:t xml:space="preserve"> </w:t>
      </w:r>
      <w:r w:rsidR="00F4595A" w:rsidRPr="008D0972">
        <w:rPr>
          <w:sz w:val="28"/>
          <w:szCs w:val="28"/>
        </w:rPr>
        <w:t>тыс. рублей (в 202</w:t>
      </w:r>
      <w:r w:rsidR="00E3271D" w:rsidRPr="008D0972">
        <w:rPr>
          <w:sz w:val="28"/>
          <w:szCs w:val="28"/>
        </w:rPr>
        <w:t>4</w:t>
      </w:r>
      <w:r w:rsidR="00F4595A" w:rsidRPr="008D0972">
        <w:rPr>
          <w:sz w:val="28"/>
          <w:szCs w:val="28"/>
        </w:rPr>
        <w:t xml:space="preserve"> году </w:t>
      </w:r>
      <w:r w:rsidR="00E3271D" w:rsidRPr="008D0972">
        <w:rPr>
          <w:sz w:val="28"/>
          <w:szCs w:val="28"/>
        </w:rPr>
        <w:t xml:space="preserve">178 629,6 </w:t>
      </w:r>
      <w:proofErr w:type="spellStart"/>
      <w:r w:rsidRPr="008D0972">
        <w:rPr>
          <w:sz w:val="28"/>
          <w:szCs w:val="28"/>
        </w:rPr>
        <w:t>тыс</w:t>
      </w:r>
      <w:proofErr w:type="gramStart"/>
      <w:r w:rsidRPr="008D0972">
        <w:rPr>
          <w:sz w:val="28"/>
          <w:szCs w:val="28"/>
        </w:rPr>
        <w:t>.р</w:t>
      </w:r>
      <w:proofErr w:type="gramEnd"/>
      <w:r w:rsidRPr="008D0972">
        <w:rPr>
          <w:sz w:val="28"/>
          <w:szCs w:val="28"/>
        </w:rPr>
        <w:t>ублей</w:t>
      </w:r>
      <w:proofErr w:type="spellEnd"/>
      <w:r w:rsidR="00F4595A" w:rsidRPr="008D0972">
        <w:rPr>
          <w:sz w:val="28"/>
          <w:szCs w:val="28"/>
        </w:rPr>
        <w:t>)</w:t>
      </w:r>
      <w:r w:rsidRPr="008D0972">
        <w:rPr>
          <w:sz w:val="28"/>
          <w:szCs w:val="28"/>
        </w:rPr>
        <w:t xml:space="preserve">. В расчете на одного учащегося расходы составили </w:t>
      </w:r>
      <w:r w:rsidR="00887436" w:rsidRPr="008D0972">
        <w:rPr>
          <w:sz w:val="28"/>
          <w:szCs w:val="28"/>
        </w:rPr>
        <w:t>41,78</w:t>
      </w:r>
      <w:r w:rsidRPr="008D0972">
        <w:rPr>
          <w:sz w:val="28"/>
          <w:szCs w:val="28"/>
        </w:rPr>
        <w:t xml:space="preserve"> тыс. рублей (в 202</w:t>
      </w:r>
      <w:r w:rsidR="00E3271D" w:rsidRPr="008D0972">
        <w:rPr>
          <w:sz w:val="28"/>
          <w:szCs w:val="28"/>
        </w:rPr>
        <w:t>4</w:t>
      </w:r>
      <w:r w:rsidRPr="008D0972">
        <w:rPr>
          <w:sz w:val="28"/>
          <w:szCs w:val="28"/>
        </w:rPr>
        <w:t xml:space="preserve"> году </w:t>
      </w:r>
      <w:r w:rsidR="00E3271D" w:rsidRPr="008D0972">
        <w:rPr>
          <w:sz w:val="28"/>
          <w:szCs w:val="28"/>
        </w:rPr>
        <w:t>44,45</w:t>
      </w:r>
      <w:r w:rsidRPr="008D0972">
        <w:rPr>
          <w:sz w:val="28"/>
          <w:szCs w:val="28"/>
        </w:rPr>
        <w:t xml:space="preserve"> тыс. рублей).</w:t>
      </w:r>
      <w:r w:rsidR="00BE6CB8" w:rsidRPr="008D0972">
        <w:rPr>
          <w:sz w:val="28"/>
          <w:szCs w:val="28"/>
        </w:rPr>
        <w:t xml:space="preserve"> Среднегодовая численность обучающихся в муниципальных общеобразовательных учреждениях в 202</w:t>
      </w:r>
      <w:r w:rsidR="00E3271D" w:rsidRPr="008D0972">
        <w:rPr>
          <w:sz w:val="28"/>
          <w:szCs w:val="28"/>
        </w:rPr>
        <w:t>5</w:t>
      </w:r>
      <w:r w:rsidR="00BE6CB8" w:rsidRPr="008D0972">
        <w:rPr>
          <w:sz w:val="28"/>
          <w:szCs w:val="28"/>
        </w:rPr>
        <w:t xml:space="preserve"> году – </w:t>
      </w:r>
      <w:r w:rsidR="00E3271D" w:rsidRPr="008D0972">
        <w:rPr>
          <w:sz w:val="28"/>
          <w:szCs w:val="28"/>
        </w:rPr>
        <w:t>3</w:t>
      </w:r>
      <w:r w:rsidR="00887436" w:rsidRPr="008D0972">
        <w:rPr>
          <w:sz w:val="28"/>
          <w:szCs w:val="28"/>
        </w:rPr>
        <w:t> 796,9</w:t>
      </w:r>
      <w:r w:rsidR="00E04C3C" w:rsidRPr="008D0972">
        <w:rPr>
          <w:sz w:val="28"/>
          <w:szCs w:val="28"/>
        </w:rPr>
        <w:t xml:space="preserve"> (в 202</w:t>
      </w:r>
      <w:r w:rsidR="00E3271D" w:rsidRPr="008D0972">
        <w:rPr>
          <w:sz w:val="28"/>
          <w:szCs w:val="28"/>
        </w:rPr>
        <w:t>4</w:t>
      </w:r>
      <w:r w:rsidR="00E04C3C" w:rsidRPr="008D0972">
        <w:rPr>
          <w:sz w:val="28"/>
          <w:szCs w:val="28"/>
        </w:rPr>
        <w:t xml:space="preserve"> году </w:t>
      </w:r>
      <w:r w:rsidR="00BE6CB8" w:rsidRPr="008D0972">
        <w:rPr>
          <w:sz w:val="28"/>
          <w:szCs w:val="28"/>
        </w:rPr>
        <w:t>4</w:t>
      </w:r>
      <w:r w:rsidR="00E3271D" w:rsidRPr="008D0972">
        <w:rPr>
          <w:sz w:val="28"/>
          <w:szCs w:val="28"/>
        </w:rPr>
        <w:t> 019,1</w:t>
      </w:r>
      <w:r w:rsidR="00BE6CB8" w:rsidRPr="008D0972">
        <w:rPr>
          <w:sz w:val="28"/>
          <w:szCs w:val="28"/>
        </w:rPr>
        <w:t xml:space="preserve"> человек</w:t>
      </w:r>
      <w:r w:rsidR="00E04C3C" w:rsidRPr="008D0972">
        <w:rPr>
          <w:sz w:val="28"/>
          <w:szCs w:val="28"/>
        </w:rPr>
        <w:t>)</w:t>
      </w:r>
      <w:r w:rsidR="00BE6CB8" w:rsidRPr="008D0972">
        <w:rPr>
          <w:sz w:val="28"/>
          <w:szCs w:val="28"/>
        </w:rPr>
        <w:t>.</w:t>
      </w:r>
    </w:p>
    <w:p w:rsidR="00B91493" w:rsidRPr="008D0972" w:rsidRDefault="00B91493" w:rsidP="00B914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В муниципальном образовании неэффективное использование бюджетных средств на содержание и развитие общеобразовательных учреждений не допускается.</w:t>
      </w:r>
    </w:p>
    <w:p w:rsidR="00514396" w:rsidRPr="008D0972" w:rsidRDefault="00514396" w:rsidP="00514396">
      <w:pPr>
        <w:ind w:left="-142" w:firstLineChars="295" w:firstLine="829"/>
        <w:jc w:val="both"/>
        <w:rPr>
          <w:b/>
          <w:sz w:val="28"/>
          <w:szCs w:val="28"/>
        </w:rPr>
      </w:pPr>
      <w:r w:rsidRPr="008D0972">
        <w:rPr>
          <w:b/>
          <w:sz w:val="28"/>
          <w:szCs w:val="28"/>
        </w:rPr>
        <w:t>Обеспеченность педагогическими кадрами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В школах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 работают около 30 % учителей в возрасте до 35 лет и 30 % учителей, являющихся пенсионерами по возрасту.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Численность педагогических работников школ в возрасте до 35 лет в 2025 году в </w:t>
      </w:r>
      <w:proofErr w:type="spellStart"/>
      <w:r w:rsidRPr="008D0972">
        <w:rPr>
          <w:sz w:val="28"/>
          <w:szCs w:val="28"/>
        </w:rPr>
        <w:t>Печенгском</w:t>
      </w:r>
      <w:proofErr w:type="spellEnd"/>
      <w:r w:rsidRPr="008D0972">
        <w:rPr>
          <w:sz w:val="28"/>
          <w:szCs w:val="28"/>
        </w:rPr>
        <w:t xml:space="preserve"> округе составила 92 человека.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Из 305 педагогических работников общеобразовательных организаций имеют высшую квалификационную категорию 76 человек (24,9 %), первую квалификационную категорию – 87 человек (28,5 %).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lastRenderedPageBreak/>
        <w:t xml:space="preserve">Численность молодых специалистов, работающих в образовательных организациях на территории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 в 2025 году, составила 14 человек.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Руководителями школ ведется работа по привлечению молодых специалистов посредством сотрудничества с Мурманским арктическим государственным университетом. 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6 человек поступили на целевое обучение в ФГБОУ ВО «МАГУ»: 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- 4 выпускника МБОУ СОШ № 3 в 2022 году;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- 1 выпускник МБОУ СОШ № 19 в 2022 году;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- 1 выпускник МБОУ СОШ № 19 в 2023 году.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В МБУ СОШ № 5 с 2022 года работает учитель начальных классов, обучавшаяся по целевому обучению (ученица школы).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Выбранные специальности педагогов: английский язык, история, русский язык, начальное образование.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D0972">
        <w:rPr>
          <w:sz w:val="28"/>
          <w:szCs w:val="28"/>
        </w:rPr>
        <w:t xml:space="preserve">В качестве мер поддержки молодым специалистам в образовательных организациях осуществляются выплаты в виде единовременного пособия в размере шести должностных окладов, ежемесячной двадцатипроцентной надбавки к должностному окладу (Постановление администрации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района от 29.12.2014 № 2184 «О социальной поддержке работников муниципальных образовательных организаций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района»), а так же единовременная поощрительная выплата педагогу - молодому специалисту, статус которого закреплен Законом Мурманской области от 20.12.2013 № 1705-01-ЗМО</w:t>
      </w:r>
      <w:proofErr w:type="gramEnd"/>
      <w:r w:rsidRPr="008D0972">
        <w:rPr>
          <w:sz w:val="28"/>
          <w:szCs w:val="28"/>
        </w:rPr>
        <w:t xml:space="preserve">, впервые </w:t>
      </w:r>
      <w:proofErr w:type="gramStart"/>
      <w:r w:rsidRPr="008D0972">
        <w:rPr>
          <w:sz w:val="28"/>
          <w:szCs w:val="28"/>
        </w:rPr>
        <w:t>приступившему</w:t>
      </w:r>
      <w:proofErr w:type="gramEnd"/>
      <w:r w:rsidRPr="008D0972">
        <w:rPr>
          <w:sz w:val="28"/>
          <w:szCs w:val="28"/>
        </w:rPr>
        <w:t xml:space="preserve"> к работе в учреждении после 31 августа 2023 года, отработавшему непрерывно не менее 12 месяцев в данной организации и исполнившему свои трудовые обязанности (нормы труда), в размере 100 000 рублей.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Выплату педагогу - молодому специалисту ежемесячной двадцатипроцентной надбавки к должностному окладу получили в 2025 году 22 человека.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Единовременную поощрительную выплату педагогу - молодому специалисту в размере 100 000 рублей получили в 2025 году 3 человека.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В 2025 году внесли новые меры поддержки молодых педагогов в соответствии с постановлением Правительства Мурманской области от 28.12.2024 № 1002-ПП «Об утверждении порядка осуществления денежных выплат отдельным категориям работников государственных областных организаций Мурманской области и внесении изменений в постановление Правительства Мурманской области от 12.11.2015 № 513-ПП»: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- единовременная выплата педагогическим работникам, окончившим образовательную организацию высшего образования или профессиональную образовательную организацию в возрасте до 35 лет, приступившим в течение года с момента окончания образовательной организации (не считая периода отпуска по беременности и родам; отпуска по уходу за ребенком до достижения им возраста трех лет; периода времени по уходу неработающего выпускника образовательной организации (матери, отца) за ребенком до достижения им возраста трех лет; периода прохождения военной службы по призыву) к работе в </w:t>
      </w:r>
      <w:r w:rsidRPr="008D0972">
        <w:rPr>
          <w:sz w:val="28"/>
          <w:szCs w:val="28"/>
        </w:rPr>
        <w:lastRenderedPageBreak/>
        <w:t xml:space="preserve">муниципальном учреждении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 в должности педагогического работника, будет осуществляться в размере 60 000 рублей;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- ежегодная выплата в течение первых трех лет работы педагогическим работникам, в возрасте до 35 лет, приступившим в течение года с момента окончания образовательной организации к работе в муниципальном учреждении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 в должности педагогического работника, будет осуществляться в размере 50 000 рублей.</w:t>
      </w:r>
    </w:p>
    <w:p w:rsidR="0029403B" w:rsidRPr="008D0972" w:rsidRDefault="0029403B" w:rsidP="00294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D0972">
        <w:rPr>
          <w:sz w:val="28"/>
          <w:szCs w:val="28"/>
        </w:rPr>
        <w:t>Так же в 2025 году фактически начисленная заработная плата педагога - молодого специалиста отработавшего установленную законодательством Российской Федерации месячную норму рабочего времени, исполнившего свои трудовые обязанности (нормы труда) не должна быть ниже 55 000 рублей (с учетом районного коэффициента и процентных надбавок за стаж работы в районах Крайнего Севера и приравненных к ним местностях).</w:t>
      </w:r>
      <w:proofErr w:type="gramEnd"/>
    </w:p>
    <w:p w:rsidR="00FD5214" w:rsidRPr="008D0972" w:rsidRDefault="00FD5214" w:rsidP="003528F2">
      <w:pPr>
        <w:autoSpaceDE w:val="0"/>
        <w:autoSpaceDN w:val="0"/>
        <w:adjustRightInd w:val="0"/>
        <w:ind w:firstLine="709"/>
        <w:jc w:val="both"/>
        <w:rPr>
          <w:color w:val="FF0000"/>
        </w:rPr>
      </w:pPr>
    </w:p>
    <w:p w:rsidR="007E1F04" w:rsidRPr="008D0972" w:rsidRDefault="00882343" w:rsidP="007E1F0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E1F04" w:rsidRPr="008D0972">
        <w:rPr>
          <w:rFonts w:ascii="Times New Roman" w:hAnsi="Times New Roman" w:cs="Times New Roman"/>
          <w:b/>
          <w:sz w:val="28"/>
          <w:szCs w:val="28"/>
        </w:rPr>
        <w:t>. Культура</w:t>
      </w:r>
    </w:p>
    <w:p w:rsidR="007E1F04" w:rsidRPr="008D0972" w:rsidRDefault="007E1F04" w:rsidP="007E1F0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A7B99" w:rsidRPr="008D0972" w:rsidRDefault="009C2136" w:rsidP="009C213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 xml:space="preserve">20. </w:t>
      </w:r>
      <w:r w:rsidR="00882343" w:rsidRPr="008D0972">
        <w:rPr>
          <w:rFonts w:ascii="Times New Roman" w:hAnsi="Times New Roman" w:cs="Times New Roman"/>
          <w:b/>
          <w:sz w:val="28"/>
          <w:szCs w:val="28"/>
        </w:rPr>
        <w:t>Уровень фактической обеспеченности учреждениями культуры от нормативной потребности</w:t>
      </w:r>
      <w:r w:rsidR="001A7B99" w:rsidRPr="008D0972">
        <w:rPr>
          <w:rFonts w:ascii="Times New Roman" w:hAnsi="Times New Roman" w:cs="Times New Roman"/>
          <w:b/>
          <w:sz w:val="28"/>
          <w:szCs w:val="28"/>
        </w:rPr>
        <w:t>:</w:t>
      </w:r>
    </w:p>
    <w:p w:rsidR="001A7B99" w:rsidRPr="008D0972" w:rsidRDefault="001A7B99" w:rsidP="001A7B99">
      <w:pPr>
        <w:pStyle w:val="ConsPlusNormal"/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>-</w:t>
      </w:r>
      <w:r w:rsidR="00882343" w:rsidRPr="008D0972">
        <w:rPr>
          <w:rFonts w:ascii="Times New Roman" w:hAnsi="Times New Roman" w:cs="Times New Roman"/>
          <w:b/>
          <w:sz w:val="28"/>
          <w:szCs w:val="28"/>
        </w:rPr>
        <w:t xml:space="preserve"> клубами и учреждениями клубного типа</w:t>
      </w:r>
      <w:r w:rsidRPr="008D0972">
        <w:rPr>
          <w:rFonts w:ascii="Times New Roman" w:hAnsi="Times New Roman" w:cs="Times New Roman"/>
          <w:b/>
          <w:sz w:val="28"/>
          <w:szCs w:val="28"/>
        </w:rPr>
        <w:t>;</w:t>
      </w:r>
    </w:p>
    <w:p w:rsidR="001A7B99" w:rsidRPr="008D0972" w:rsidRDefault="001A7B99" w:rsidP="001A7B99">
      <w:pPr>
        <w:pStyle w:val="ConsPlusNormal"/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>-</w:t>
      </w:r>
      <w:r w:rsidR="00C24C76" w:rsidRPr="008D09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234E" w:rsidRPr="008D0972">
        <w:rPr>
          <w:rFonts w:ascii="Times New Roman" w:hAnsi="Times New Roman" w:cs="Times New Roman"/>
          <w:b/>
          <w:sz w:val="28"/>
          <w:szCs w:val="28"/>
        </w:rPr>
        <w:t xml:space="preserve"> библиотеками</w:t>
      </w:r>
      <w:r w:rsidRPr="008D0972">
        <w:rPr>
          <w:rFonts w:ascii="Times New Roman" w:hAnsi="Times New Roman" w:cs="Times New Roman"/>
          <w:b/>
          <w:sz w:val="28"/>
          <w:szCs w:val="28"/>
        </w:rPr>
        <w:t>;</w:t>
      </w:r>
    </w:p>
    <w:p w:rsidR="0045234E" w:rsidRPr="008D0972" w:rsidRDefault="001A7B99" w:rsidP="001A7B99">
      <w:pPr>
        <w:pStyle w:val="ConsPlusNormal"/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>-</w:t>
      </w:r>
      <w:r w:rsidR="00C24C76" w:rsidRPr="008D09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234E" w:rsidRPr="008D0972">
        <w:rPr>
          <w:rFonts w:ascii="Times New Roman" w:hAnsi="Times New Roman" w:cs="Times New Roman"/>
          <w:b/>
          <w:sz w:val="28"/>
          <w:szCs w:val="28"/>
        </w:rPr>
        <w:t>парками культуры и отдыха</w:t>
      </w:r>
    </w:p>
    <w:p w:rsidR="00B220F1" w:rsidRPr="008D0972" w:rsidRDefault="00B220F1" w:rsidP="001A7B99">
      <w:pPr>
        <w:pStyle w:val="ConsPlusNormal"/>
        <w:numPr>
          <w:ilvl w:val="0"/>
          <w:numId w:val="37"/>
        </w:numPr>
        <w:tabs>
          <w:tab w:val="left" w:pos="142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  <w:lang w:eastAsia="x-none"/>
        </w:rPr>
        <w:t xml:space="preserve">В 2025 году </w:t>
      </w:r>
      <w:r w:rsidRPr="008D0972">
        <w:rPr>
          <w:rFonts w:ascii="Times New Roman" w:hAnsi="Times New Roman" w:cs="Times New Roman"/>
          <w:bCs/>
          <w:sz w:val="28"/>
          <w:szCs w:val="28"/>
        </w:rPr>
        <w:t xml:space="preserve">МБУК «Дворец культуры «Октябрь» в соответствии с постановлением администрации </w:t>
      </w:r>
      <w:proofErr w:type="spellStart"/>
      <w:r w:rsidRPr="008D0972">
        <w:rPr>
          <w:rFonts w:ascii="Times New Roman" w:hAnsi="Times New Roman" w:cs="Times New Roman"/>
          <w:bCs/>
          <w:sz w:val="28"/>
          <w:szCs w:val="28"/>
        </w:rPr>
        <w:t>Печенгского</w:t>
      </w:r>
      <w:proofErr w:type="spellEnd"/>
      <w:r w:rsidRPr="008D0972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 от 09.12.2024 № 1972 реорганизовано в форме присоединения к нему МБУК «Дворец культуры «Восход»  и МБУ «Культурно – досуговый центр «Платформа». </w:t>
      </w:r>
      <w:r w:rsidRPr="008D0972">
        <w:rPr>
          <w:rFonts w:ascii="Times New Roman" w:hAnsi="Times New Roman" w:cs="Times New Roman"/>
          <w:sz w:val="28"/>
          <w:szCs w:val="28"/>
          <w:lang w:eastAsia="x-none"/>
        </w:rPr>
        <w:t xml:space="preserve">С июня 2025 года на территории </w:t>
      </w:r>
      <w:proofErr w:type="spellStart"/>
      <w:r w:rsidRPr="008D0972">
        <w:rPr>
          <w:rFonts w:ascii="Times New Roman" w:hAnsi="Times New Roman" w:cs="Times New Roman"/>
          <w:sz w:val="28"/>
          <w:szCs w:val="28"/>
          <w:lang w:eastAsia="x-none"/>
        </w:rPr>
        <w:t>Печенгского</w:t>
      </w:r>
      <w:proofErr w:type="spellEnd"/>
      <w:r w:rsidRPr="008D0972">
        <w:rPr>
          <w:rFonts w:ascii="Times New Roman" w:hAnsi="Times New Roman" w:cs="Times New Roman"/>
          <w:sz w:val="28"/>
          <w:szCs w:val="28"/>
          <w:lang w:eastAsia="x-none"/>
        </w:rPr>
        <w:t xml:space="preserve"> округа функционирует МБУК «Центр культуры </w:t>
      </w:r>
      <w:proofErr w:type="spellStart"/>
      <w:r w:rsidRPr="008D0972">
        <w:rPr>
          <w:rFonts w:ascii="Times New Roman" w:hAnsi="Times New Roman" w:cs="Times New Roman"/>
          <w:sz w:val="28"/>
          <w:szCs w:val="28"/>
          <w:lang w:eastAsia="x-none"/>
        </w:rPr>
        <w:t>Печенгского</w:t>
      </w:r>
      <w:proofErr w:type="spellEnd"/>
      <w:r w:rsidRPr="008D0972">
        <w:rPr>
          <w:rFonts w:ascii="Times New Roman" w:hAnsi="Times New Roman" w:cs="Times New Roman"/>
          <w:sz w:val="28"/>
          <w:szCs w:val="28"/>
          <w:lang w:eastAsia="x-none"/>
        </w:rPr>
        <w:t xml:space="preserve"> муниципального округа» (далее – МБУК «ЦКПМО»). Реорганизованное учреждение осуществляет деятельность на базе </w:t>
      </w:r>
      <w:r w:rsidRPr="008D0972">
        <w:rPr>
          <w:rFonts w:ascii="Times New Roman" w:hAnsi="Times New Roman" w:cs="Times New Roman"/>
          <w:sz w:val="28"/>
          <w:szCs w:val="28"/>
        </w:rPr>
        <w:t xml:space="preserve">ДК «Октябрь», ДК Восход», КДЦ «Платформа», сельских клубов в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нп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Раякоски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нп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. Борисоглебский.</w:t>
      </w:r>
    </w:p>
    <w:p w:rsidR="000D1BEF" w:rsidRPr="008D0972" w:rsidRDefault="001A7B99" w:rsidP="00B220F1">
      <w:pPr>
        <w:pStyle w:val="ConsPlusNormal"/>
        <w:tabs>
          <w:tab w:val="left" w:pos="142"/>
          <w:tab w:val="left" w:pos="284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Таким образом, на конец</w:t>
      </w:r>
      <w:r w:rsidR="000D1BEF" w:rsidRPr="008D0972">
        <w:rPr>
          <w:rFonts w:ascii="Times New Roman" w:hAnsi="Times New Roman" w:cs="Times New Roman"/>
          <w:sz w:val="28"/>
          <w:szCs w:val="28"/>
        </w:rPr>
        <w:t xml:space="preserve"> отчетно</w:t>
      </w:r>
      <w:r w:rsidRPr="008D0972">
        <w:rPr>
          <w:rFonts w:ascii="Times New Roman" w:hAnsi="Times New Roman" w:cs="Times New Roman"/>
          <w:sz w:val="28"/>
          <w:szCs w:val="28"/>
        </w:rPr>
        <w:t>го</w:t>
      </w:r>
      <w:r w:rsidR="000D1BEF" w:rsidRPr="008D0972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8D0972">
        <w:rPr>
          <w:rFonts w:ascii="Times New Roman" w:hAnsi="Times New Roman" w:cs="Times New Roman"/>
          <w:sz w:val="28"/>
          <w:szCs w:val="28"/>
        </w:rPr>
        <w:t>а</w:t>
      </w:r>
      <w:r w:rsidR="000D1BEF" w:rsidRPr="008D097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D1BEF" w:rsidRPr="008D0972">
        <w:rPr>
          <w:rFonts w:ascii="Times New Roman" w:hAnsi="Times New Roman" w:cs="Times New Roman"/>
          <w:sz w:val="28"/>
          <w:szCs w:val="28"/>
        </w:rPr>
        <w:t>Печенгском</w:t>
      </w:r>
      <w:proofErr w:type="spellEnd"/>
      <w:r w:rsidR="000D1BEF" w:rsidRPr="008D0972">
        <w:rPr>
          <w:rFonts w:ascii="Times New Roman" w:hAnsi="Times New Roman" w:cs="Times New Roman"/>
          <w:sz w:val="28"/>
          <w:szCs w:val="28"/>
        </w:rPr>
        <w:t xml:space="preserve"> муниципальном округе осуществляло деятельность 5 </w:t>
      </w:r>
      <w:r w:rsidRPr="008D0972">
        <w:rPr>
          <w:rFonts w:ascii="Times New Roman" w:hAnsi="Times New Roman" w:cs="Times New Roman"/>
          <w:sz w:val="28"/>
          <w:szCs w:val="28"/>
        </w:rPr>
        <w:t>сетевых единиц, входящих в состав МБУК «</w:t>
      </w:r>
      <w:r w:rsidR="00B220F1" w:rsidRPr="008D0972">
        <w:rPr>
          <w:rFonts w:ascii="Times New Roman" w:hAnsi="Times New Roman" w:cs="Times New Roman"/>
          <w:sz w:val="28"/>
          <w:szCs w:val="28"/>
        </w:rPr>
        <w:t>ЦКПМО</w:t>
      </w:r>
      <w:r w:rsidRPr="008D0972">
        <w:rPr>
          <w:rFonts w:ascii="Times New Roman" w:hAnsi="Times New Roman" w:cs="Times New Roman"/>
          <w:sz w:val="28"/>
          <w:szCs w:val="28"/>
        </w:rPr>
        <w:t xml:space="preserve">»:  ДК «Октябрь», ДК Восход», КДЦ «Платформа», сельский клуб в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нп</w:t>
      </w:r>
      <w:proofErr w:type="gramStart"/>
      <w:r w:rsidRPr="008D09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D0972">
        <w:rPr>
          <w:rFonts w:ascii="Times New Roman" w:hAnsi="Times New Roman" w:cs="Times New Roman"/>
          <w:sz w:val="28"/>
          <w:szCs w:val="28"/>
        </w:rPr>
        <w:t>аякоски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, сельский клуб в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нп.Борисоглебский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.</w:t>
      </w:r>
    </w:p>
    <w:p w:rsidR="000D1BEF" w:rsidRPr="008D0972" w:rsidRDefault="000D1BEF" w:rsidP="000D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Показатель фактической обеспеченности учреждениями культуры в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Печенгском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муниципальном округе от нормативной потребности клубами и учреждениями клубного типа в 202</w:t>
      </w:r>
      <w:r w:rsidR="00B220F1" w:rsidRPr="008D0972">
        <w:rPr>
          <w:rFonts w:ascii="Times New Roman" w:hAnsi="Times New Roman" w:cs="Times New Roman"/>
          <w:sz w:val="28"/>
          <w:szCs w:val="28"/>
        </w:rPr>
        <w:t>5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году сохранился на уровне 202</w:t>
      </w:r>
      <w:r w:rsidR="00B220F1" w:rsidRPr="008D0972">
        <w:rPr>
          <w:rFonts w:ascii="Times New Roman" w:hAnsi="Times New Roman" w:cs="Times New Roman"/>
          <w:sz w:val="28"/>
          <w:szCs w:val="28"/>
        </w:rPr>
        <w:t>4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года и составил 100% от нормативной потребности. </w:t>
      </w:r>
    </w:p>
    <w:p w:rsidR="000D1BEF" w:rsidRPr="008D0972" w:rsidRDefault="000D1BEF" w:rsidP="000D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Прогнозное значение уровня фактической обеспеченности культуры от нормативной потребности клубами и учреждениями клубного типа в 202</w:t>
      </w:r>
      <w:r w:rsidR="00B220F1" w:rsidRPr="008D0972">
        <w:rPr>
          <w:rFonts w:ascii="Times New Roman" w:hAnsi="Times New Roman" w:cs="Times New Roman"/>
          <w:sz w:val="28"/>
          <w:szCs w:val="28"/>
        </w:rPr>
        <w:t>6</w:t>
      </w:r>
      <w:r w:rsidRPr="008D0972">
        <w:rPr>
          <w:rFonts w:ascii="Times New Roman" w:hAnsi="Times New Roman" w:cs="Times New Roman"/>
          <w:sz w:val="28"/>
          <w:szCs w:val="28"/>
        </w:rPr>
        <w:t>-202</w:t>
      </w:r>
      <w:r w:rsidR="00B220F1" w:rsidRPr="008D0972">
        <w:rPr>
          <w:rFonts w:ascii="Times New Roman" w:hAnsi="Times New Roman" w:cs="Times New Roman"/>
          <w:sz w:val="28"/>
          <w:szCs w:val="28"/>
        </w:rPr>
        <w:t>8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годах – 100%.</w:t>
      </w:r>
    </w:p>
    <w:p w:rsidR="005107B4" w:rsidRPr="008D0972" w:rsidRDefault="005107B4" w:rsidP="005107B4">
      <w:pPr>
        <w:pStyle w:val="Default"/>
        <w:numPr>
          <w:ilvl w:val="0"/>
          <w:numId w:val="37"/>
        </w:numPr>
        <w:tabs>
          <w:tab w:val="left" w:pos="993"/>
        </w:tabs>
        <w:ind w:left="0" w:firstLine="709"/>
        <w:contextualSpacing/>
        <w:jc w:val="both"/>
        <w:rPr>
          <w:color w:val="FF0000"/>
        </w:rPr>
      </w:pPr>
      <w:r w:rsidRPr="008D0972">
        <w:rPr>
          <w:sz w:val="28"/>
          <w:szCs w:val="28"/>
          <w:lang w:eastAsia="x-none"/>
        </w:rPr>
        <w:t xml:space="preserve">В 2025 году </w:t>
      </w:r>
      <w:r w:rsidRPr="008D0972">
        <w:rPr>
          <w:sz w:val="28"/>
          <w:szCs w:val="28"/>
        </w:rPr>
        <w:t xml:space="preserve">в целях оптимизации сети муниципальных учреждений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округа, рационального использования бюджетных средств на их содержание,</w:t>
      </w:r>
      <w:r w:rsidRPr="008D0972">
        <w:rPr>
          <w:color w:val="auto"/>
          <w:sz w:val="28"/>
          <w:szCs w:val="28"/>
        </w:rPr>
        <w:t xml:space="preserve"> п</w:t>
      </w:r>
      <w:r w:rsidRPr="008D0972">
        <w:rPr>
          <w:sz w:val="28"/>
          <w:szCs w:val="28"/>
          <w:lang w:eastAsia="x-none"/>
        </w:rPr>
        <w:t xml:space="preserve">остановлением администрации </w:t>
      </w:r>
      <w:proofErr w:type="spellStart"/>
      <w:r w:rsidRPr="008D0972">
        <w:rPr>
          <w:sz w:val="28"/>
          <w:szCs w:val="28"/>
          <w:lang w:eastAsia="x-none"/>
        </w:rPr>
        <w:t>Печенгского</w:t>
      </w:r>
      <w:proofErr w:type="spellEnd"/>
      <w:r w:rsidRPr="008D0972">
        <w:rPr>
          <w:sz w:val="28"/>
          <w:szCs w:val="28"/>
          <w:lang w:eastAsia="x-none"/>
        </w:rPr>
        <w:t xml:space="preserve"> муниципального округа от 15.11.2024 № 1799 принято решение о проведении с 01.02.2025 мероприятий по ликвидации библиотеки – филиала № 9 МБКПУ </w:t>
      </w:r>
      <w:r w:rsidRPr="008D0972">
        <w:rPr>
          <w:sz w:val="28"/>
          <w:szCs w:val="28"/>
          <w:lang w:eastAsia="x-none"/>
        </w:rPr>
        <w:lastRenderedPageBreak/>
        <w:t>«</w:t>
      </w:r>
      <w:proofErr w:type="spellStart"/>
      <w:r w:rsidRPr="008D0972">
        <w:rPr>
          <w:sz w:val="28"/>
          <w:szCs w:val="28"/>
          <w:lang w:eastAsia="x-none"/>
        </w:rPr>
        <w:t>Печенгское</w:t>
      </w:r>
      <w:proofErr w:type="spellEnd"/>
      <w:r w:rsidRPr="008D0972">
        <w:rPr>
          <w:sz w:val="28"/>
          <w:szCs w:val="28"/>
          <w:lang w:eastAsia="x-none"/>
        </w:rPr>
        <w:t xml:space="preserve"> МБО». Функции и полномочия библиотеки – филиала № 9 по осуществлению </w:t>
      </w:r>
      <w:proofErr w:type="spellStart"/>
      <w:r w:rsidRPr="008D0972">
        <w:rPr>
          <w:sz w:val="28"/>
          <w:szCs w:val="28"/>
          <w:lang w:eastAsia="x-none"/>
        </w:rPr>
        <w:t>библиотечно</w:t>
      </w:r>
      <w:proofErr w:type="spellEnd"/>
      <w:r w:rsidRPr="008D0972">
        <w:rPr>
          <w:sz w:val="28"/>
          <w:szCs w:val="28"/>
          <w:lang w:eastAsia="x-none"/>
        </w:rPr>
        <w:t xml:space="preserve"> – библиографического и информационного обслуживания населения переданы Центральной библиотеке МБКПУ «</w:t>
      </w:r>
      <w:proofErr w:type="spellStart"/>
      <w:r w:rsidRPr="008D0972">
        <w:rPr>
          <w:sz w:val="28"/>
          <w:szCs w:val="28"/>
          <w:lang w:eastAsia="x-none"/>
        </w:rPr>
        <w:t>Печенгское</w:t>
      </w:r>
      <w:proofErr w:type="spellEnd"/>
      <w:r w:rsidRPr="008D0972">
        <w:rPr>
          <w:sz w:val="28"/>
          <w:szCs w:val="28"/>
          <w:lang w:eastAsia="x-none"/>
        </w:rPr>
        <w:t xml:space="preserve"> МБО».</w:t>
      </w:r>
      <w:r w:rsidRPr="008D0972">
        <w:rPr>
          <w:color w:val="FF0000"/>
        </w:rPr>
        <w:t xml:space="preserve"> </w:t>
      </w:r>
    </w:p>
    <w:p w:rsidR="000D1BEF" w:rsidRPr="008D0972" w:rsidRDefault="005107B4" w:rsidP="005107B4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8D0972">
        <w:rPr>
          <w:color w:val="auto"/>
          <w:sz w:val="28"/>
          <w:szCs w:val="28"/>
        </w:rPr>
        <w:t xml:space="preserve">Таким образом, </w:t>
      </w:r>
      <w:proofErr w:type="gramStart"/>
      <w:r w:rsidRPr="008D0972">
        <w:rPr>
          <w:color w:val="auto"/>
          <w:sz w:val="28"/>
          <w:szCs w:val="28"/>
        </w:rPr>
        <w:t>на конец</w:t>
      </w:r>
      <w:proofErr w:type="gramEnd"/>
      <w:r w:rsidRPr="008D0972">
        <w:rPr>
          <w:color w:val="auto"/>
          <w:sz w:val="28"/>
          <w:szCs w:val="28"/>
        </w:rPr>
        <w:t xml:space="preserve"> 2025 года по итогам проведенной оптимизации сети муниципальных учреждений </w:t>
      </w:r>
      <w:r w:rsidR="000D1BEF" w:rsidRPr="008D0972">
        <w:rPr>
          <w:color w:val="auto"/>
          <w:sz w:val="28"/>
          <w:szCs w:val="28"/>
        </w:rPr>
        <w:t>МБКПУ «</w:t>
      </w:r>
      <w:proofErr w:type="spellStart"/>
      <w:r w:rsidR="000D1BEF" w:rsidRPr="008D0972">
        <w:rPr>
          <w:color w:val="auto"/>
          <w:sz w:val="28"/>
          <w:szCs w:val="28"/>
        </w:rPr>
        <w:t>Печенгское</w:t>
      </w:r>
      <w:proofErr w:type="spellEnd"/>
      <w:r w:rsidR="000D1BEF" w:rsidRPr="008D0972">
        <w:rPr>
          <w:color w:val="auto"/>
          <w:sz w:val="28"/>
          <w:szCs w:val="28"/>
        </w:rPr>
        <w:t xml:space="preserve"> МБО» объединяет </w:t>
      </w:r>
      <w:r w:rsidRPr="008D0972">
        <w:rPr>
          <w:color w:val="auto"/>
          <w:sz w:val="28"/>
          <w:szCs w:val="28"/>
        </w:rPr>
        <w:t>9</w:t>
      </w:r>
      <w:r w:rsidR="000D1BEF" w:rsidRPr="008D0972">
        <w:rPr>
          <w:color w:val="auto"/>
          <w:sz w:val="28"/>
          <w:szCs w:val="28"/>
        </w:rPr>
        <w:t xml:space="preserve"> </w:t>
      </w:r>
      <w:proofErr w:type="spellStart"/>
      <w:r w:rsidRPr="008D0972">
        <w:rPr>
          <w:color w:val="auto"/>
          <w:sz w:val="28"/>
          <w:szCs w:val="28"/>
        </w:rPr>
        <w:t>общедрступных</w:t>
      </w:r>
      <w:proofErr w:type="spellEnd"/>
      <w:r w:rsidRPr="008D0972">
        <w:rPr>
          <w:color w:val="auto"/>
          <w:sz w:val="28"/>
          <w:szCs w:val="28"/>
        </w:rPr>
        <w:t xml:space="preserve"> </w:t>
      </w:r>
      <w:r w:rsidR="000D1BEF" w:rsidRPr="008D0972">
        <w:rPr>
          <w:color w:val="auto"/>
          <w:sz w:val="28"/>
          <w:szCs w:val="28"/>
        </w:rPr>
        <w:t>библиотек, функционирующих на территории округа:</w:t>
      </w:r>
    </w:p>
    <w:p w:rsidR="000D1BEF" w:rsidRPr="008D0972" w:rsidRDefault="000D1BEF" w:rsidP="000D1BEF">
      <w:pPr>
        <w:pStyle w:val="Default"/>
        <w:contextualSpacing/>
        <w:jc w:val="both"/>
        <w:rPr>
          <w:color w:val="auto"/>
          <w:sz w:val="28"/>
          <w:szCs w:val="28"/>
        </w:rPr>
      </w:pPr>
      <w:r w:rsidRPr="008D0972">
        <w:rPr>
          <w:color w:val="auto"/>
          <w:sz w:val="28"/>
          <w:szCs w:val="28"/>
        </w:rPr>
        <w:t xml:space="preserve">- центральная библиотека </w:t>
      </w:r>
      <w:proofErr w:type="spellStart"/>
      <w:r w:rsidRPr="008D0972">
        <w:rPr>
          <w:color w:val="auto"/>
          <w:sz w:val="28"/>
          <w:szCs w:val="28"/>
        </w:rPr>
        <w:t>пгт</w:t>
      </w:r>
      <w:proofErr w:type="gramStart"/>
      <w:r w:rsidRPr="008D0972">
        <w:rPr>
          <w:color w:val="auto"/>
          <w:sz w:val="28"/>
          <w:szCs w:val="28"/>
        </w:rPr>
        <w:t>.Н</w:t>
      </w:r>
      <w:proofErr w:type="gramEnd"/>
      <w:r w:rsidRPr="008D0972">
        <w:rPr>
          <w:color w:val="auto"/>
          <w:sz w:val="28"/>
          <w:szCs w:val="28"/>
        </w:rPr>
        <w:t>икель</w:t>
      </w:r>
      <w:proofErr w:type="spellEnd"/>
      <w:r w:rsidRPr="008D0972">
        <w:rPr>
          <w:color w:val="auto"/>
          <w:sz w:val="28"/>
          <w:szCs w:val="28"/>
        </w:rPr>
        <w:t>;</w:t>
      </w:r>
    </w:p>
    <w:p w:rsidR="000D1BEF" w:rsidRPr="008D0972" w:rsidRDefault="000D1BEF" w:rsidP="000D1BEF">
      <w:pPr>
        <w:pStyle w:val="Default"/>
        <w:contextualSpacing/>
        <w:jc w:val="both"/>
        <w:rPr>
          <w:color w:val="auto"/>
          <w:sz w:val="28"/>
          <w:szCs w:val="28"/>
        </w:rPr>
      </w:pPr>
      <w:r w:rsidRPr="008D0972">
        <w:rPr>
          <w:color w:val="auto"/>
          <w:sz w:val="28"/>
          <w:szCs w:val="28"/>
        </w:rPr>
        <w:t xml:space="preserve">- центральная детская библиотека </w:t>
      </w:r>
      <w:proofErr w:type="spellStart"/>
      <w:r w:rsidRPr="008D0972">
        <w:rPr>
          <w:color w:val="auto"/>
          <w:sz w:val="28"/>
          <w:szCs w:val="28"/>
        </w:rPr>
        <w:t>пгт</w:t>
      </w:r>
      <w:proofErr w:type="gramStart"/>
      <w:r w:rsidRPr="008D0972">
        <w:rPr>
          <w:color w:val="auto"/>
          <w:sz w:val="28"/>
          <w:szCs w:val="28"/>
        </w:rPr>
        <w:t>.Н</w:t>
      </w:r>
      <w:proofErr w:type="gramEnd"/>
      <w:r w:rsidRPr="008D0972">
        <w:rPr>
          <w:color w:val="auto"/>
          <w:sz w:val="28"/>
          <w:szCs w:val="28"/>
        </w:rPr>
        <w:t>икель</w:t>
      </w:r>
      <w:proofErr w:type="spellEnd"/>
      <w:r w:rsidRPr="008D0972">
        <w:rPr>
          <w:color w:val="auto"/>
          <w:sz w:val="28"/>
          <w:szCs w:val="28"/>
        </w:rPr>
        <w:t>;</w:t>
      </w:r>
    </w:p>
    <w:p w:rsidR="000D1BEF" w:rsidRPr="008D0972" w:rsidRDefault="000D1BEF" w:rsidP="000D1BEF">
      <w:pPr>
        <w:pStyle w:val="Default"/>
        <w:contextualSpacing/>
        <w:jc w:val="both"/>
        <w:rPr>
          <w:color w:val="auto"/>
          <w:sz w:val="28"/>
          <w:szCs w:val="28"/>
        </w:rPr>
      </w:pPr>
      <w:r w:rsidRPr="008D0972">
        <w:rPr>
          <w:color w:val="auto"/>
          <w:sz w:val="28"/>
          <w:szCs w:val="28"/>
        </w:rPr>
        <w:t xml:space="preserve">- библиотека филиал № 1 </w:t>
      </w:r>
      <w:proofErr w:type="spellStart"/>
      <w:r w:rsidRPr="008D0972">
        <w:rPr>
          <w:color w:val="auto"/>
          <w:sz w:val="28"/>
          <w:szCs w:val="28"/>
        </w:rPr>
        <w:t>г</w:t>
      </w:r>
      <w:proofErr w:type="gramStart"/>
      <w:r w:rsidRPr="008D0972">
        <w:rPr>
          <w:color w:val="auto"/>
          <w:sz w:val="28"/>
          <w:szCs w:val="28"/>
        </w:rPr>
        <w:t>.З</w:t>
      </w:r>
      <w:proofErr w:type="gramEnd"/>
      <w:r w:rsidRPr="008D0972">
        <w:rPr>
          <w:color w:val="auto"/>
          <w:sz w:val="28"/>
          <w:szCs w:val="28"/>
        </w:rPr>
        <w:t>аполярный</w:t>
      </w:r>
      <w:proofErr w:type="spellEnd"/>
      <w:r w:rsidRPr="008D0972">
        <w:rPr>
          <w:color w:val="auto"/>
          <w:sz w:val="28"/>
          <w:szCs w:val="28"/>
        </w:rPr>
        <w:t>;</w:t>
      </w:r>
    </w:p>
    <w:p w:rsidR="000D1BEF" w:rsidRPr="008D0972" w:rsidRDefault="000D1BEF" w:rsidP="000D1BEF">
      <w:pPr>
        <w:pStyle w:val="Default"/>
        <w:contextualSpacing/>
        <w:jc w:val="both"/>
        <w:rPr>
          <w:color w:val="auto"/>
          <w:sz w:val="28"/>
          <w:szCs w:val="28"/>
        </w:rPr>
      </w:pPr>
      <w:r w:rsidRPr="008D0972">
        <w:rPr>
          <w:color w:val="auto"/>
          <w:sz w:val="28"/>
          <w:szCs w:val="28"/>
        </w:rPr>
        <w:t xml:space="preserve">- библиотека филиал № 3 </w:t>
      </w:r>
      <w:proofErr w:type="spellStart"/>
      <w:r w:rsidRPr="008D0972">
        <w:rPr>
          <w:color w:val="auto"/>
          <w:sz w:val="28"/>
          <w:szCs w:val="28"/>
        </w:rPr>
        <w:t>г</w:t>
      </w:r>
      <w:proofErr w:type="gramStart"/>
      <w:r w:rsidRPr="008D0972">
        <w:rPr>
          <w:color w:val="auto"/>
          <w:sz w:val="28"/>
          <w:szCs w:val="28"/>
        </w:rPr>
        <w:t>.З</w:t>
      </w:r>
      <w:proofErr w:type="gramEnd"/>
      <w:r w:rsidRPr="008D0972">
        <w:rPr>
          <w:color w:val="auto"/>
          <w:sz w:val="28"/>
          <w:szCs w:val="28"/>
        </w:rPr>
        <w:t>аполярный</w:t>
      </w:r>
      <w:proofErr w:type="spellEnd"/>
      <w:r w:rsidRPr="008D0972">
        <w:rPr>
          <w:color w:val="auto"/>
          <w:sz w:val="28"/>
          <w:szCs w:val="28"/>
        </w:rPr>
        <w:t>;</w:t>
      </w:r>
    </w:p>
    <w:p w:rsidR="000D1BEF" w:rsidRPr="008D0972" w:rsidRDefault="000D1BEF" w:rsidP="000D1BEF">
      <w:pPr>
        <w:pStyle w:val="Default"/>
        <w:contextualSpacing/>
        <w:jc w:val="both"/>
        <w:rPr>
          <w:color w:val="auto"/>
          <w:sz w:val="28"/>
          <w:szCs w:val="28"/>
        </w:rPr>
      </w:pPr>
      <w:r w:rsidRPr="008D0972">
        <w:rPr>
          <w:color w:val="auto"/>
          <w:sz w:val="28"/>
          <w:szCs w:val="28"/>
        </w:rPr>
        <w:t xml:space="preserve">- библиотека филиал № 4 </w:t>
      </w:r>
      <w:proofErr w:type="spellStart"/>
      <w:r w:rsidRPr="008D0972">
        <w:rPr>
          <w:color w:val="auto"/>
          <w:sz w:val="28"/>
          <w:szCs w:val="28"/>
        </w:rPr>
        <w:t>пгт</w:t>
      </w:r>
      <w:proofErr w:type="gramStart"/>
      <w:r w:rsidRPr="008D0972">
        <w:rPr>
          <w:color w:val="auto"/>
          <w:sz w:val="28"/>
          <w:szCs w:val="28"/>
        </w:rPr>
        <w:t>.П</w:t>
      </w:r>
      <w:proofErr w:type="gramEnd"/>
      <w:r w:rsidRPr="008D0972">
        <w:rPr>
          <w:color w:val="auto"/>
          <w:sz w:val="28"/>
          <w:szCs w:val="28"/>
        </w:rPr>
        <w:t>еченга</w:t>
      </w:r>
      <w:proofErr w:type="spellEnd"/>
      <w:r w:rsidRPr="008D0972">
        <w:rPr>
          <w:color w:val="auto"/>
          <w:sz w:val="28"/>
          <w:szCs w:val="28"/>
        </w:rPr>
        <w:t>;</w:t>
      </w:r>
    </w:p>
    <w:p w:rsidR="000D1BEF" w:rsidRPr="008D0972" w:rsidRDefault="000D1BEF" w:rsidP="000D1BEF">
      <w:pPr>
        <w:pStyle w:val="Default"/>
        <w:contextualSpacing/>
        <w:jc w:val="both"/>
        <w:rPr>
          <w:color w:val="auto"/>
          <w:sz w:val="28"/>
          <w:szCs w:val="28"/>
        </w:rPr>
      </w:pPr>
      <w:r w:rsidRPr="008D0972">
        <w:rPr>
          <w:color w:val="auto"/>
          <w:sz w:val="28"/>
          <w:szCs w:val="28"/>
        </w:rPr>
        <w:t xml:space="preserve">- библиотека филиал № 6 </w:t>
      </w:r>
      <w:proofErr w:type="spellStart"/>
      <w:r w:rsidRPr="008D0972">
        <w:rPr>
          <w:color w:val="auto"/>
          <w:sz w:val="28"/>
          <w:szCs w:val="28"/>
        </w:rPr>
        <w:t>нп</w:t>
      </w:r>
      <w:proofErr w:type="spellEnd"/>
      <w:r w:rsidRPr="008D0972">
        <w:rPr>
          <w:color w:val="auto"/>
          <w:sz w:val="28"/>
          <w:szCs w:val="28"/>
        </w:rPr>
        <w:t xml:space="preserve">. </w:t>
      </w:r>
      <w:proofErr w:type="spellStart"/>
      <w:r w:rsidRPr="008D0972">
        <w:rPr>
          <w:color w:val="auto"/>
          <w:sz w:val="28"/>
          <w:szCs w:val="28"/>
        </w:rPr>
        <w:t>Корзуново</w:t>
      </w:r>
      <w:proofErr w:type="spellEnd"/>
      <w:r w:rsidRPr="008D0972">
        <w:rPr>
          <w:color w:val="auto"/>
          <w:sz w:val="28"/>
          <w:szCs w:val="28"/>
        </w:rPr>
        <w:t>;</w:t>
      </w:r>
    </w:p>
    <w:p w:rsidR="000D1BEF" w:rsidRPr="008D0972" w:rsidRDefault="000D1BEF" w:rsidP="000D1BEF">
      <w:pPr>
        <w:pStyle w:val="Default"/>
        <w:contextualSpacing/>
        <w:jc w:val="both"/>
        <w:rPr>
          <w:color w:val="auto"/>
          <w:sz w:val="28"/>
          <w:szCs w:val="28"/>
        </w:rPr>
      </w:pPr>
      <w:r w:rsidRPr="008D0972">
        <w:rPr>
          <w:color w:val="auto"/>
          <w:sz w:val="28"/>
          <w:szCs w:val="28"/>
        </w:rPr>
        <w:t xml:space="preserve">- библиотека филиал № 7 </w:t>
      </w:r>
      <w:proofErr w:type="spellStart"/>
      <w:r w:rsidRPr="008D0972">
        <w:rPr>
          <w:color w:val="auto"/>
          <w:sz w:val="28"/>
          <w:szCs w:val="28"/>
        </w:rPr>
        <w:t>нп</w:t>
      </w:r>
      <w:proofErr w:type="spellEnd"/>
      <w:r w:rsidRPr="008D0972">
        <w:rPr>
          <w:color w:val="auto"/>
          <w:sz w:val="28"/>
          <w:szCs w:val="28"/>
        </w:rPr>
        <w:t xml:space="preserve">. </w:t>
      </w:r>
      <w:proofErr w:type="spellStart"/>
      <w:r w:rsidRPr="008D0972">
        <w:rPr>
          <w:color w:val="auto"/>
          <w:sz w:val="28"/>
          <w:szCs w:val="28"/>
        </w:rPr>
        <w:t>Лиинахамари</w:t>
      </w:r>
      <w:proofErr w:type="spellEnd"/>
      <w:r w:rsidRPr="008D0972">
        <w:rPr>
          <w:color w:val="auto"/>
          <w:sz w:val="28"/>
          <w:szCs w:val="28"/>
        </w:rPr>
        <w:t>;</w:t>
      </w:r>
    </w:p>
    <w:p w:rsidR="000D1BEF" w:rsidRPr="008D0972" w:rsidRDefault="000D1BEF" w:rsidP="000D1BEF">
      <w:pPr>
        <w:pStyle w:val="Default"/>
        <w:contextualSpacing/>
        <w:jc w:val="both"/>
        <w:rPr>
          <w:color w:val="auto"/>
          <w:sz w:val="28"/>
          <w:szCs w:val="28"/>
        </w:rPr>
      </w:pPr>
      <w:r w:rsidRPr="008D0972">
        <w:rPr>
          <w:color w:val="auto"/>
          <w:sz w:val="28"/>
          <w:szCs w:val="28"/>
        </w:rPr>
        <w:t xml:space="preserve">- библиотека филиал № 8 </w:t>
      </w:r>
      <w:proofErr w:type="spellStart"/>
      <w:r w:rsidRPr="008D0972">
        <w:rPr>
          <w:color w:val="auto"/>
          <w:sz w:val="28"/>
          <w:szCs w:val="28"/>
        </w:rPr>
        <w:t>нп</w:t>
      </w:r>
      <w:proofErr w:type="gramStart"/>
      <w:r w:rsidRPr="008D0972">
        <w:rPr>
          <w:color w:val="auto"/>
          <w:sz w:val="28"/>
          <w:szCs w:val="28"/>
        </w:rPr>
        <w:t>.С</w:t>
      </w:r>
      <w:proofErr w:type="gramEnd"/>
      <w:r w:rsidRPr="008D0972">
        <w:rPr>
          <w:color w:val="auto"/>
          <w:sz w:val="28"/>
          <w:szCs w:val="28"/>
        </w:rPr>
        <w:t>путник</w:t>
      </w:r>
      <w:proofErr w:type="spellEnd"/>
      <w:r w:rsidRPr="008D0972">
        <w:rPr>
          <w:color w:val="auto"/>
          <w:sz w:val="28"/>
          <w:szCs w:val="28"/>
        </w:rPr>
        <w:t>;</w:t>
      </w:r>
    </w:p>
    <w:p w:rsidR="000D1BEF" w:rsidRPr="008D0972" w:rsidRDefault="000D1BEF" w:rsidP="000D1BEF">
      <w:pPr>
        <w:pStyle w:val="Default"/>
        <w:contextualSpacing/>
        <w:jc w:val="both"/>
        <w:rPr>
          <w:color w:val="auto"/>
          <w:sz w:val="28"/>
          <w:szCs w:val="28"/>
        </w:rPr>
      </w:pPr>
      <w:r w:rsidRPr="008D0972">
        <w:rPr>
          <w:color w:val="auto"/>
          <w:sz w:val="28"/>
          <w:szCs w:val="28"/>
        </w:rPr>
        <w:t xml:space="preserve">- библиотека филиал № 10 </w:t>
      </w:r>
      <w:proofErr w:type="spellStart"/>
      <w:r w:rsidRPr="008D0972">
        <w:rPr>
          <w:color w:val="auto"/>
          <w:sz w:val="28"/>
          <w:szCs w:val="28"/>
        </w:rPr>
        <w:t>жд</w:t>
      </w:r>
      <w:proofErr w:type="spellEnd"/>
      <w:r w:rsidRPr="008D0972">
        <w:rPr>
          <w:color w:val="auto"/>
          <w:sz w:val="28"/>
          <w:szCs w:val="28"/>
        </w:rPr>
        <w:t>/ст. Печенга (19 км).</w:t>
      </w:r>
    </w:p>
    <w:p w:rsidR="000D1BEF" w:rsidRPr="008D0972" w:rsidRDefault="000D1BEF" w:rsidP="000D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Показатель фактической обеспеченности учреждениями культуры в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Печенгском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муниципальном округе от нормативной потребности библиотеками в 202</w:t>
      </w:r>
      <w:r w:rsidR="005107B4" w:rsidRPr="008D0972">
        <w:rPr>
          <w:rFonts w:ascii="Times New Roman" w:hAnsi="Times New Roman" w:cs="Times New Roman"/>
          <w:sz w:val="28"/>
          <w:szCs w:val="28"/>
        </w:rPr>
        <w:t>5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5107B4" w:rsidRPr="008D0972">
        <w:rPr>
          <w:rFonts w:ascii="Times New Roman" w:hAnsi="Times New Roman" w:cs="Times New Roman"/>
          <w:sz w:val="28"/>
          <w:szCs w:val="28"/>
        </w:rPr>
        <w:t>100,0</w:t>
      </w:r>
      <w:r w:rsidRPr="008D0972">
        <w:rPr>
          <w:rFonts w:ascii="Times New Roman" w:hAnsi="Times New Roman" w:cs="Times New Roman"/>
          <w:sz w:val="28"/>
          <w:szCs w:val="28"/>
        </w:rPr>
        <w:t>% (в 202</w:t>
      </w:r>
      <w:r w:rsidR="005107B4" w:rsidRPr="008D0972">
        <w:rPr>
          <w:rFonts w:ascii="Times New Roman" w:hAnsi="Times New Roman" w:cs="Times New Roman"/>
          <w:sz w:val="28"/>
          <w:szCs w:val="28"/>
        </w:rPr>
        <w:t>4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году – 111,1%). </w:t>
      </w:r>
    </w:p>
    <w:p w:rsidR="000D1BEF" w:rsidRPr="008D0972" w:rsidRDefault="000D1BEF" w:rsidP="000D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0972">
        <w:rPr>
          <w:rFonts w:ascii="Times New Roman" w:hAnsi="Times New Roman" w:cs="Times New Roman"/>
          <w:sz w:val="28"/>
          <w:szCs w:val="28"/>
        </w:rPr>
        <w:t xml:space="preserve">В 2025 году после оптимизации сети муниципальных учреждений (ликвидации библиотеки-филиала № 9 в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09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0972">
        <w:rPr>
          <w:rFonts w:ascii="Times New Roman" w:hAnsi="Times New Roman" w:cs="Times New Roman"/>
          <w:sz w:val="28"/>
          <w:szCs w:val="28"/>
        </w:rPr>
        <w:t xml:space="preserve">Никель) количество общедоступных библиотек составит - 9 единиц. </w:t>
      </w:r>
      <w:proofErr w:type="gramEnd"/>
    </w:p>
    <w:p w:rsidR="000D1BEF" w:rsidRPr="008D0972" w:rsidRDefault="000D1BEF" w:rsidP="000D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Нормативное значение в 202</w:t>
      </w:r>
      <w:r w:rsidR="005107B4" w:rsidRPr="008D0972">
        <w:rPr>
          <w:rFonts w:ascii="Times New Roman" w:hAnsi="Times New Roman" w:cs="Times New Roman"/>
          <w:sz w:val="28"/>
          <w:szCs w:val="28"/>
        </w:rPr>
        <w:t>5-2028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годах - 9 единиц.</w:t>
      </w:r>
    </w:p>
    <w:p w:rsidR="000D1BEF" w:rsidRPr="008D0972" w:rsidRDefault="000D1BEF" w:rsidP="000D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Прогнозное значение уровня фактической обеспеченности культуры от нормативной потребности общедоступными библиотеками в 202</w:t>
      </w:r>
      <w:r w:rsidR="005107B4" w:rsidRPr="008D0972">
        <w:rPr>
          <w:rFonts w:ascii="Times New Roman" w:hAnsi="Times New Roman" w:cs="Times New Roman"/>
          <w:sz w:val="28"/>
          <w:szCs w:val="28"/>
        </w:rPr>
        <w:t>6</w:t>
      </w:r>
      <w:r w:rsidRPr="008D0972">
        <w:rPr>
          <w:rFonts w:ascii="Times New Roman" w:hAnsi="Times New Roman" w:cs="Times New Roman"/>
          <w:sz w:val="28"/>
          <w:szCs w:val="28"/>
        </w:rPr>
        <w:t>-202</w:t>
      </w:r>
      <w:r w:rsidR="005107B4" w:rsidRPr="008D0972">
        <w:rPr>
          <w:rFonts w:ascii="Times New Roman" w:hAnsi="Times New Roman" w:cs="Times New Roman"/>
          <w:sz w:val="28"/>
          <w:szCs w:val="28"/>
        </w:rPr>
        <w:t>8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годах составит 100%.</w:t>
      </w:r>
    </w:p>
    <w:p w:rsidR="000D1BEF" w:rsidRPr="008D0972" w:rsidRDefault="000D1BEF" w:rsidP="005107B4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3. На территории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округа, объекты социальной инфраструктуры, выполняющие функции парков культуры и отдыха, отсутствуют. Показатель фактической обеспеченности учреждениями культуры от нормативной потребности парками культуры и отдыха – 0%.</w:t>
      </w:r>
    </w:p>
    <w:p w:rsidR="00C24C76" w:rsidRPr="008D0972" w:rsidRDefault="00C24C76" w:rsidP="007E1F0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24C76" w:rsidRPr="008D0972" w:rsidRDefault="009C2136" w:rsidP="009C213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 xml:space="preserve">21. </w:t>
      </w:r>
      <w:r w:rsidR="007A121D" w:rsidRPr="008D0972">
        <w:rPr>
          <w:rFonts w:ascii="Times New Roman" w:hAnsi="Times New Roman" w:cs="Times New Roman"/>
          <w:b/>
          <w:sz w:val="28"/>
          <w:szCs w:val="28"/>
        </w:rPr>
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</w:r>
    </w:p>
    <w:p w:rsidR="009869A6" w:rsidRPr="008D0972" w:rsidRDefault="009869A6" w:rsidP="009869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 </w:t>
      </w:r>
      <w:proofErr w:type="gramStart"/>
      <w:r w:rsidRPr="008D0972">
        <w:rPr>
          <w:sz w:val="28"/>
          <w:szCs w:val="28"/>
        </w:rPr>
        <w:t>на конец</w:t>
      </w:r>
      <w:proofErr w:type="gramEnd"/>
      <w:r w:rsidRPr="008D0972">
        <w:rPr>
          <w:sz w:val="28"/>
          <w:szCs w:val="28"/>
        </w:rPr>
        <w:t xml:space="preserve"> 2024 года составила 19% (2023 год – 26,09%). </w:t>
      </w:r>
    </w:p>
    <w:p w:rsidR="009869A6" w:rsidRPr="008D0972" w:rsidRDefault="009869A6" w:rsidP="009869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D0972">
        <w:rPr>
          <w:sz w:val="28"/>
          <w:szCs w:val="28"/>
        </w:rPr>
        <w:t xml:space="preserve">На конец 2025 года общее количество зданий муниципальных учреждений культуры и образования в сфере культуры и искусства составляет 21 единицу, в том числе 4 здания требуют капитального ремонта (МБУ ДО ДМШ в </w:t>
      </w:r>
      <w:proofErr w:type="spellStart"/>
      <w:r w:rsidRPr="008D0972">
        <w:rPr>
          <w:sz w:val="28"/>
          <w:szCs w:val="28"/>
        </w:rPr>
        <w:t>пгт</w:t>
      </w:r>
      <w:proofErr w:type="spellEnd"/>
      <w:r w:rsidRPr="008D0972">
        <w:rPr>
          <w:sz w:val="28"/>
          <w:szCs w:val="28"/>
        </w:rPr>
        <w:t>.</w:t>
      </w:r>
      <w:proofErr w:type="gramEnd"/>
      <w:r w:rsidRPr="008D0972">
        <w:rPr>
          <w:sz w:val="28"/>
          <w:szCs w:val="28"/>
        </w:rPr>
        <w:t xml:space="preserve"> Никель, МБУК «ЦКПМО» </w:t>
      </w:r>
      <w:proofErr w:type="gramStart"/>
      <w:r w:rsidRPr="008D0972">
        <w:rPr>
          <w:sz w:val="28"/>
          <w:szCs w:val="28"/>
        </w:rPr>
        <w:t>-Д</w:t>
      </w:r>
      <w:proofErr w:type="gramEnd"/>
      <w:r w:rsidRPr="008D0972">
        <w:rPr>
          <w:sz w:val="28"/>
          <w:szCs w:val="28"/>
        </w:rPr>
        <w:t xml:space="preserve">К «Восход»,  «КДЦ «Платформа», «ДК «Октябрь»). </w:t>
      </w:r>
    </w:p>
    <w:p w:rsidR="009869A6" w:rsidRPr="008D0972" w:rsidRDefault="009869A6" w:rsidP="009869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Мероприятия по модернизации и обновлению материально-технической базы учреждений культуры и дополнительного образования в сфере культуры и искусства, подведомственных отделу культуры, спорта и молодежной политики </w:t>
      </w:r>
      <w:r w:rsidRPr="008D0972">
        <w:rPr>
          <w:sz w:val="28"/>
          <w:szCs w:val="28"/>
        </w:rPr>
        <w:lastRenderedPageBreak/>
        <w:t xml:space="preserve">администрации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округа, реализуются в рамках муниципальной программы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 «Культура».</w:t>
      </w:r>
    </w:p>
    <w:p w:rsidR="00492C0E" w:rsidRPr="008D0972" w:rsidRDefault="009869A6" w:rsidP="009869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Прогнозное значение показателя </w:t>
      </w:r>
      <w:proofErr w:type="gramStart"/>
      <w:r w:rsidRPr="008D0972">
        <w:rPr>
          <w:sz w:val="28"/>
          <w:szCs w:val="28"/>
        </w:rPr>
        <w:t>на конец</w:t>
      </w:r>
      <w:proofErr w:type="gramEnd"/>
      <w:r w:rsidRPr="008D0972">
        <w:rPr>
          <w:sz w:val="28"/>
          <w:szCs w:val="28"/>
        </w:rPr>
        <w:t xml:space="preserve"> 2028 года составляет 14% с учетом проведенного ремонта КДЦ «Платформа» МБУК «ЦКПМО».</w:t>
      </w:r>
    </w:p>
    <w:p w:rsidR="009869A6" w:rsidRPr="008D0972" w:rsidRDefault="009869A6" w:rsidP="009869A6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7A121D" w:rsidRPr="008D0972" w:rsidRDefault="009C2136" w:rsidP="009C213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8D0972">
        <w:rPr>
          <w:b/>
          <w:sz w:val="28"/>
          <w:szCs w:val="28"/>
        </w:rPr>
        <w:t xml:space="preserve">22. </w:t>
      </w:r>
      <w:r w:rsidR="007A121D" w:rsidRPr="008D0972">
        <w:rPr>
          <w:b/>
          <w:sz w:val="28"/>
          <w:szCs w:val="28"/>
        </w:rPr>
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</w:r>
    </w:p>
    <w:p w:rsidR="00246C5B" w:rsidRPr="008D0972" w:rsidRDefault="00246C5B" w:rsidP="00246C5B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8D0972">
        <w:rPr>
          <w:sz w:val="28"/>
          <w:szCs w:val="28"/>
        </w:rPr>
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 в 202</w:t>
      </w:r>
      <w:r w:rsidR="00D73BA0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году составила </w:t>
      </w:r>
      <w:r w:rsidR="003F2739" w:rsidRPr="008D0972">
        <w:rPr>
          <w:sz w:val="28"/>
          <w:szCs w:val="28"/>
        </w:rPr>
        <w:t>16,7</w:t>
      </w:r>
      <w:r w:rsidRPr="008D0972">
        <w:rPr>
          <w:sz w:val="28"/>
          <w:szCs w:val="28"/>
        </w:rPr>
        <w:t>%</w:t>
      </w:r>
      <w:r w:rsidR="003F2739" w:rsidRPr="008D0972">
        <w:rPr>
          <w:sz w:val="28"/>
          <w:szCs w:val="28"/>
        </w:rPr>
        <w:t xml:space="preserve"> (2024 год – 10,7%)</w:t>
      </w:r>
      <w:r w:rsidRPr="008D0972">
        <w:rPr>
          <w:sz w:val="28"/>
          <w:szCs w:val="28"/>
        </w:rPr>
        <w:t>.</w:t>
      </w:r>
      <w:r w:rsidRPr="008D0972">
        <w:rPr>
          <w:color w:val="FF0000"/>
          <w:sz w:val="28"/>
          <w:szCs w:val="28"/>
        </w:rPr>
        <w:t xml:space="preserve"> </w:t>
      </w:r>
    </w:p>
    <w:p w:rsidR="00246C5B" w:rsidRPr="008D0972" w:rsidRDefault="00246C5B" w:rsidP="00246C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D0972">
        <w:rPr>
          <w:sz w:val="28"/>
          <w:szCs w:val="28"/>
        </w:rPr>
        <w:t xml:space="preserve">Количество объектов культурного наследия, включенных в единый государственный реестр </w:t>
      </w:r>
      <w:r w:rsidR="0091168E" w:rsidRPr="008D0972">
        <w:rPr>
          <w:sz w:val="28"/>
          <w:szCs w:val="28"/>
        </w:rPr>
        <w:t xml:space="preserve">объектов культурного </w:t>
      </w:r>
      <w:r w:rsidRPr="008D0972">
        <w:rPr>
          <w:sz w:val="28"/>
          <w:szCs w:val="28"/>
        </w:rPr>
        <w:t xml:space="preserve">наследия и находящихся в муниципальной собственности составляет </w:t>
      </w:r>
      <w:r w:rsidR="003F2739" w:rsidRPr="008D0972">
        <w:rPr>
          <w:sz w:val="28"/>
          <w:szCs w:val="28"/>
        </w:rPr>
        <w:t>1</w:t>
      </w:r>
      <w:r w:rsidRPr="008D0972">
        <w:rPr>
          <w:sz w:val="28"/>
          <w:szCs w:val="28"/>
        </w:rPr>
        <w:t>8 единиц, по состоянию на конец 202</w:t>
      </w:r>
      <w:r w:rsidR="00D73BA0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года 3-м из них требуется реставрация (Мемориальный комплекс: братская могила морских пехотинцев, погибших в борьбе с </w:t>
      </w:r>
      <w:proofErr w:type="spellStart"/>
      <w:r w:rsidRPr="008D0972">
        <w:rPr>
          <w:sz w:val="28"/>
          <w:szCs w:val="28"/>
        </w:rPr>
        <w:t>фашисткими</w:t>
      </w:r>
      <w:proofErr w:type="spellEnd"/>
      <w:r w:rsidRPr="008D0972">
        <w:rPr>
          <w:sz w:val="28"/>
          <w:szCs w:val="28"/>
        </w:rPr>
        <w:t xml:space="preserve"> захватчиками, мыс Якорный полуостров Средний; воинское захоронение на русско-немецком кладбище в </w:t>
      </w:r>
      <w:proofErr w:type="spellStart"/>
      <w:r w:rsidRPr="008D0972">
        <w:rPr>
          <w:sz w:val="28"/>
          <w:szCs w:val="28"/>
        </w:rPr>
        <w:t>пгт</w:t>
      </w:r>
      <w:proofErr w:type="spellEnd"/>
      <w:r w:rsidRPr="008D0972">
        <w:rPr>
          <w:sz w:val="28"/>
          <w:szCs w:val="28"/>
        </w:rPr>
        <w:t>.</w:t>
      </w:r>
      <w:proofErr w:type="gramEnd"/>
      <w:r w:rsidRPr="008D0972">
        <w:rPr>
          <w:sz w:val="28"/>
          <w:szCs w:val="28"/>
        </w:rPr>
        <w:t xml:space="preserve"> Печенга; мемориальный комплекс «Холм Славы» в </w:t>
      </w:r>
      <w:proofErr w:type="spellStart"/>
      <w:r w:rsidRPr="008D0972">
        <w:rPr>
          <w:sz w:val="28"/>
          <w:szCs w:val="28"/>
        </w:rPr>
        <w:t>пгт</w:t>
      </w:r>
      <w:proofErr w:type="spellEnd"/>
      <w:r w:rsidRPr="008D0972">
        <w:rPr>
          <w:sz w:val="28"/>
          <w:szCs w:val="28"/>
        </w:rPr>
        <w:t xml:space="preserve">. </w:t>
      </w:r>
      <w:proofErr w:type="gramStart"/>
      <w:r w:rsidRPr="008D0972">
        <w:rPr>
          <w:sz w:val="28"/>
          <w:szCs w:val="28"/>
        </w:rPr>
        <w:t xml:space="preserve">Печенга). </w:t>
      </w:r>
      <w:proofErr w:type="gramEnd"/>
    </w:p>
    <w:p w:rsidR="00D73BA0" w:rsidRPr="008D0972" w:rsidRDefault="00D73BA0" w:rsidP="00246C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В 2026 году запланировано проведение текущего ремонта Стелы на захоронении </w:t>
      </w:r>
      <w:proofErr w:type="spellStart"/>
      <w:r w:rsidRPr="008D0972">
        <w:rPr>
          <w:sz w:val="28"/>
          <w:szCs w:val="28"/>
        </w:rPr>
        <w:t>советстких</w:t>
      </w:r>
      <w:proofErr w:type="spellEnd"/>
      <w:r w:rsidRPr="008D0972">
        <w:rPr>
          <w:sz w:val="28"/>
          <w:szCs w:val="28"/>
        </w:rPr>
        <w:t xml:space="preserve"> воинов и благоустройство территории русско-немецкого кладбища в </w:t>
      </w:r>
      <w:proofErr w:type="spellStart"/>
      <w:r w:rsidRPr="008D0972">
        <w:rPr>
          <w:sz w:val="28"/>
          <w:szCs w:val="28"/>
        </w:rPr>
        <w:t>пгт</w:t>
      </w:r>
      <w:proofErr w:type="spellEnd"/>
      <w:r w:rsidRPr="008D0972">
        <w:rPr>
          <w:sz w:val="28"/>
          <w:szCs w:val="28"/>
        </w:rPr>
        <w:t>. Печенга.</w:t>
      </w:r>
    </w:p>
    <w:p w:rsidR="00D73BA0" w:rsidRPr="008D0972" w:rsidRDefault="00D73BA0" w:rsidP="00246C5B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8D0972">
        <w:rPr>
          <w:sz w:val="28"/>
          <w:szCs w:val="28"/>
        </w:rPr>
        <w:t xml:space="preserve">С учетом запланированных на 2026 год мероприятий прогнозное значение показателя к концу 2028 года составит </w:t>
      </w:r>
      <w:r w:rsidR="003F2739" w:rsidRPr="008D0972">
        <w:rPr>
          <w:sz w:val="28"/>
          <w:szCs w:val="28"/>
        </w:rPr>
        <w:t>11,1</w:t>
      </w:r>
      <w:r w:rsidRPr="008D0972">
        <w:rPr>
          <w:sz w:val="28"/>
          <w:szCs w:val="28"/>
        </w:rPr>
        <w:t xml:space="preserve"> %.</w:t>
      </w:r>
    </w:p>
    <w:p w:rsidR="00D73BA0" w:rsidRPr="008D0972" w:rsidRDefault="00D73BA0" w:rsidP="00246C5B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B70D65" w:rsidRPr="008D0972" w:rsidRDefault="00F55CE3" w:rsidP="003528F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373944" w:rsidRPr="008D09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D2374" w:rsidRPr="008D0972">
        <w:rPr>
          <w:rFonts w:ascii="Times New Roman" w:hAnsi="Times New Roman" w:cs="Times New Roman"/>
          <w:b/>
          <w:sz w:val="28"/>
          <w:szCs w:val="28"/>
        </w:rPr>
        <w:t>Жилищное строительство и обеспечение граждан жильем</w:t>
      </w:r>
    </w:p>
    <w:p w:rsidR="00FD5214" w:rsidRPr="008D0972" w:rsidRDefault="00FD5214" w:rsidP="003528F2">
      <w:pPr>
        <w:pStyle w:val="ConsPlusNormal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516E6" w:rsidRPr="008D0972" w:rsidRDefault="00130629" w:rsidP="00130629">
      <w:pPr>
        <w:tabs>
          <w:tab w:val="left" w:pos="1134"/>
          <w:tab w:val="left" w:pos="1276"/>
          <w:tab w:val="left" w:pos="1418"/>
          <w:tab w:val="left" w:pos="8728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  <w:r w:rsidRPr="008D0972">
        <w:rPr>
          <w:b/>
          <w:sz w:val="28"/>
          <w:szCs w:val="28"/>
        </w:rPr>
        <w:t xml:space="preserve">26. </w:t>
      </w:r>
      <w:r w:rsidR="00B516E6" w:rsidRPr="008D0972">
        <w:rPr>
          <w:b/>
          <w:sz w:val="28"/>
          <w:szCs w:val="28"/>
        </w:rPr>
        <w:t xml:space="preserve">Площадь земельных участков, предоставленных для строительства, в отношении которых </w:t>
      </w:r>
      <w:proofErr w:type="gramStart"/>
      <w:r w:rsidR="00B516E6" w:rsidRPr="008D0972">
        <w:rPr>
          <w:b/>
          <w:sz w:val="28"/>
          <w:szCs w:val="28"/>
        </w:rPr>
        <w:t>с даты принятия</w:t>
      </w:r>
      <w:proofErr w:type="gramEnd"/>
      <w:r w:rsidR="00B516E6" w:rsidRPr="008D0972">
        <w:rPr>
          <w:b/>
          <w:sz w:val="28"/>
          <w:szCs w:val="28"/>
        </w:rPr>
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</w:r>
    </w:p>
    <w:p w:rsidR="00B516E6" w:rsidRPr="008D0972" w:rsidRDefault="00B516E6" w:rsidP="00B516E6">
      <w:pPr>
        <w:tabs>
          <w:tab w:val="left" w:pos="8728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  <w:r w:rsidRPr="008D0972">
        <w:rPr>
          <w:b/>
          <w:sz w:val="28"/>
          <w:szCs w:val="28"/>
        </w:rPr>
        <w:t>- объектов жилищного строительства - в течение 3 лет;</w:t>
      </w:r>
    </w:p>
    <w:p w:rsidR="00B516E6" w:rsidRPr="008D0972" w:rsidRDefault="00B516E6" w:rsidP="00B516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/>
          <w:b/>
          <w:sz w:val="28"/>
          <w:szCs w:val="28"/>
        </w:rPr>
        <w:t>- иных объектов капитального строительства - в течение 5 лет</w:t>
      </w:r>
    </w:p>
    <w:p w:rsidR="00FD5214" w:rsidRPr="008D0972" w:rsidRDefault="00E343ED" w:rsidP="003528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В 202</w:t>
      </w:r>
      <w:r w:rsidR="00E34EB6" w:rsidRPr="008D0972">
        <w:rPr>
          <w:rFonts w:ascii="Times New Roman" w:hAnsi="Times New Roman" w:cs="Times New Roman"/>
          <w:sz w:val="28"/>
          <w:szCs w:val="28"/>
        </w:rPr>
        <w:t>5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году п</w:t>
      </w:r>
      <w:r w:rsidR="00FD5214" w:rsidRPr="008D0972">
        <w:rPr>
          <w:rFonts w:ascii="Times New Roman" w:hAnsi="Times New Roman" w:cs="Times New Roman"/>
          <w:sz w:val="28"/>
          <w:szCs w:val="28"/>
        </w:rPr>
        <w:t xml:space="preserve">лощадь земельных участков, предоставленных для строительства, в отношении которых </w:t>
      </w:r>
      <w:proofErr w:type="gramStart"/>
      <w:r w:rsidR="00FD5214" w:rsidRPr="008D0972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="00FD5214" w:rsidRPr="008D0972">
        <w:rPr>
          <w:rFonts w:ascii="Times New Roman" w:hAnsi="Times New Roman" w:cs="Times New Roman"/>
          <w:sz w:val="28"/>
          <w:szCs w:val="28"/>
        </w:rPr>
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</w:r>
    </w:p>
    <w:p w:rsidR="00FD5214" w:rsidRPr="008D0972" w:rsidRDefault="00FD5214" w:rsidP="003528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объектов жилищного строительства - в течение 3 лет – 0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8D097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8D0972">
        <w:rPr>
          <w:rFonts w:ascii="Times New Roman" w:hAnsi="Times New Roman" w:cs="Times New Roman"/>
          <w:sz w:val="28"/>
          <w:szCs w:val="28"/>
        </w:rPr>
        <w:t>,</w:t>
      </w:r>
    </w:p>
    <w:p w:rsidR="00E32EB0" w:rsidRPr="008D0972" w:rsidRDefault="00FD5214" w:rsidP="003528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иных объектов капитального строительства - в течение 5 лет – 0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.</w:t>
      </w:r>
    </w:p>
    <w:p w:rsidR="00B516E6" w:rsidRPr="008D0972" w:rsidRDefault="00B516E6" w:rsidP="00B516E6">
      <w:pPr>
        <w:tabs>
          <w:tab w:val="left" w:pos="8728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bidi="ru-RU"/>
        </w:rPr>
      </w:pPr>
      <w:r w:rsidRPr="008D0972">
        <w:rPr>
          <w:sz w:val="28"/>
          <w:szCs w:val="28"/>
          <w:lang w:bidi="ru-RU"/>
        </w:rPr>
        <w:t>Согласно действующему градостроительному законодательству выдача разрешений на строительство и ввод в эксплуатацию объектов капитального строительства носит заявительный характер.</w:t>
      </w:r>
    </w:p>
    <w:p w:rsidR="00B516E6" w:rsidRPr="008D0972" w:rsidRDefault="00B516E6" w:rsidP="0081778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proofErr w:type="gramStart"/>
      <w:r w:rsidRPr="008D0972">
        <w:rPr>
          <w:sz w:val="28"/>
          <w:szCs w:val="28"/>
          <w:lang w:bidi="ru-RU"/>
        </w:rPr>
        <w:lastRenderedPageBreak/>
        <w:t xml:space="preserve">В настоящее время в связи с изменениями, внесенными в Градостроительный кодекс Российской Федерации (далее – </w:t>
      </w:r>
      <w:proofErr w:type="spellStart"/>
      <w:r w:rsidRPr="008D0972">
        <w:rPr>
          <w:sz w:val="28"/>
          <w:szCs w:val="28"/>
          <w:lang w:bidi="ru-RU"/>
        </w:rPr>
        <w:t>ГрК</w:t>
      </w:r>
      <w:proofErr w:type="spellEnd"/>
      <w:r w:rsidRPr="008D0972">
        <w:rPr>
          <w:sz w:val="28"/>
          <w:szCs w:val="28"/>
          <w:lang w:bidi="ru-RU"/>
        </w:rPr>
        <w:t xml:space="preserve"> РФ) Федеральными законом от 03.08.2018 № 340-ФЗ, выдача разрешений на строительство объектов индивидуального жилищного строительства</w:t>
      </w:r>
      <w:r w:rsidR="00817786" w:rsidRPr="008D0972">
        <w:rPr>
          <w:sz w:val="28"/>
          <w:szCs w:val="28"/>
          <w:lang w:bidi="ru-RU"/>
        </w:rPr>
        <w:t xml:space="preserve"> </w:t>
      </w:r>
      <w:r w:rsidR="00817786" w:rsidRPr="008D0972">
        <w:rPr>
          <w:sz w:val="28"/>
          <w:szCs w:val="28"/>
        </w:rPr>
        <w:t>(за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30.12.2044 № 214-ФЗ «Об участии в долевом строительстве многоквартирных домов и иных</w:t>
      </w:r>
      <w:proofErr w:type="gramEnd"/>
      <w:r w:rsidR="00817786" w:rsidRPr="008D0972">
        <w:rPr>
          <w:sz w:val="28"/>
          <w:szCs w:val="28"/>
        </w:rPr>
        <w:t xml:space="preserve"> объектов недвижимости и о внесении изменений в некоторые законодательные акты Российской Федерации»)</w:t>
      </w:r>
      <w:r w:rsidRPr="008D0972">
        <w:rPr>
          <w:sz w:val="28"/>
          <w:szCs w:val="28"/>
          <w:lang w:bidi="ru-RU"/>
        </w:rPr>
        <w:t xml:space="preserve"> не требуется (ч. 1.1 п.17 статьи 51 </w:t>
      </w:r>
      <w:proofErr w:type="spellStart"/>
      <w:r w:rsidRPr="008D0972">
        <w:rPr>
          <w:sz w:val="28"/>
          <w:szCs w:val="28"/>
          <w:lang w:bidi="ru-RU"/>
        </w:rPr>
        <w:t>ГрК</w:t>
      </w:r>
      <w:proofErr w:type="spellEnd"/>
      <w:r w:rsidRPr="008D0972">
        <w:rPr>
          <w:sz w:val="28"/>
          <w:szCs w:val="28"/>
          <w:lang w:bidi="ru-RU"/>
        </w:rPr>
        <w:t xml:space="preserve"> РФ).</w:t>
      </w:r>
    </w:p>
    <w:p w:rsidR="00B516E6" w:rsidRPr="008D0972" w:rsidRDefault="00B516E6" w:rsidP="00B516E6">
      <w:pPr>
        <w:tabs>
          <w:tab w:val="left" w:pos="8728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bidi="ru-RU"/>
        </w:rPr>
      </w:pPr>
      <w:proofErr w:type="gramStart"/>
      <w:r w:rsidRPr="008D0972">
        <w:rPr>
          <w:sz w:val="28"/>
          <w:szCs w:val="28"/>
          <w:lang w:bidi="ru-RU"/>
        </w:rPr>
        <w:t xml:space="preserve">В соответствии с частью 16 статьи 55 </w:t>
      </w:r>
      <w:proofErr w:type="spellStart"/>
      <w:r w:rsidRPr="008D0972">
        <w:rPr>
          <w:sz w:val="28"/>
          <w:szCs w:val="28"/>
          <w:lang w:bidi="ru-RU"/>
        </w:rPr>
        <w:t>ГрК</w:t>
      </w:r>
      <w:proofErr w:type="spellEnd"/>
      <w:r w:rsidRPr="008D0972">
        <w:rPr>
          <w:sz w:val="28"/>
          <w:szCs w:val="28"/>
          <w:lang w:bidi="ru-RU"/>
        </w:rPr>
        <w:t xml:space="preserve"> РФ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объектов индивидуального жилищного строительства или садового дома подает в уполномоченный на выдачу разрешений на строительство орган местного самоуправления уведомление об окончании строительства или реконструкции объекта индивидуального</w:t>
      </w:r>
      <w:proofErr w:type="gramEnd"/>
      <w:r w:rsidRPr="008D0972">
        <w:rPr>
          <w:sz w:val="28"/>
          <w:szCs w:val="28"/>
          <w:lang w:bidi="ru-RU"/>
        </w:rPr>
        <w:t xml:space="preserve"> жилищного строительства или садового дома.</w:t>
      </w:r>
    </w:p>
    <w:p w:rsidR="00B516E6" w:rsidRPr="008D0972" w:rsidRDefault="00B516E6" w:rsidP="00B516E6">
      <w:pPr>
        <w:tabs>
          <w:tab w:val="left" w:pos="8728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bidi="ru-RU"/>
        </w:rPr>
      </w:pPr>
      <w:r w:rsidRPr="008D0972">
        <w:rPr>
          <w:sz w:val="28"/>
          <w:szCs w:val="28"/>
          <w:lang w:bidi="ru-RU"/>
        </w:rPr>
        <w:t xml:space="preserve">Согласно части 12 статьи 70 Федерального закона от 13.07.2015 № 218-ФЗ </w:t>
      </w:r>
      <w:r w:rsidRPr="008D0972">
        <w:rPr>
          <w:sz w:val="28"/>
          <w:szCs w:val="28"/>
          <w:lang w:bidi="ru-RU"/>
        </w:rPr>
        <w:br/>
        <w:t>«О государственной регистрации недвижимости» до 01.03.20</w:t>
      </w:r>
      <w:r w:rsidR="00817786" w:rsidRPr="008D0972">
        <w:rPr>
          <w:sz w:val="28"/>
          <w:szCs w:val="28"/>
          <w:lang w:bidi="ru-RU"/>
        </w:rPr>
        <w:t>31 года</w:t>
      </w:r>
      <w:r w:rsidRPr="008D0972">
        <w:rPr>
          <w:sz w:val="28"/>
          <w:szCs w:val="28"/>
          <w:lang w:bidi="ru-RU"/>
        </w:rPr>
        <w:t xml:space="preserve"> наличие уведомления о </w:t>
      </w:r>
      <w:proofErr w:type="gramStart"/>
      <w:r w:rsidRPr="008D0972">
        <w:rPr>
          <w:sz w:val="28"/>
          <w:szCs w:val="28"/>
          <w:lang w:bidi="ru-RU"/>
        </w:rPr>
        <w:t>планируемых</w:t>
      </w:r>
      <w:proofErr w:type="gramEnd"/>
      <w:r w:rsidRPr="008D0972">
        <w:rPr>
          <w:sz w:val="28"/>
          <w:szCs w:val="28"/>
          <w:lang w:bidi="ru-RU"/>
        </w:rPr>
        <w:t xml:space="preserve"> строительстве или реконструкции объекта индивидуального жилищного строительства или садового дома, уведомления об окончании строительства или реконструкции объекта индивидуального жилищного строительства или садового дома</w:t>
      </w:r>
      <w:r w:rsidR="00817786" w:rsidRPr="008D0972">
        <w:rPr>
          <w:sz w:val="28"/>
          <w:szCs w:val="28"/>
          <w:lang w:bidi="ru-RU"/>
        </w:rPr>
        <w:t xml:space="preserve"> не требуется</w:t>
      </w:r>
      <w:r w:rsidRPr="008D0972">
        <w:rPr>
          <w:sz w:val="28"/>
          <w:szCs w:val="28"/>
          <w:lang w:bidi="ru-RU"/>
        </w:rPr>
        <w:t>.</w:t>
      </w:r>
    </w:p>
    <w:p w:rsidR="00E343ED" w:rsidRPr="008D0972" w:rsidRDefault="00E343ED" w:rsidP="003528F2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D5214" w:rsidRPr="008D0972" w:rsidRDefault="00F55CE3" w:rsidP="003528F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FD5214" w:rsidRPr="008D0972">
        <w:rPr>
          <w:rFonts w:ascii="Times New Roman" w:hAnsi="Times New Roman" w:cs="Times New Roman"/>
          <w:b/>
          <w:sz w:val="28"/>
          <w:szCs w:val="28"/>
        </w:rPr>
        <w:t>. Жилищно-коммунальное хозяйство</w:t>
      </w:r>
    </w:p>
    <w:p w:rsidR="00FD5214" w:rsidRPr="008D0972" w:rsidRDefault="00FD5214" w:rsidP="003528F2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0613B" w:rsidRPr="008D0972" w:rsidRDefault="0020613B" w:rsidP="00A73F8B">
      <w:pPr>
        <w:pStyle w:val="ConsPlusNormal"/>
        <w:numPr>
          <w:ilvl w:val="0"/>
          <w:numId w:val="30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</w:r>
    </w:p>
    <w:p w:rsidR="00E2707E" w:rsidRPr="008D0972" w:rsidRDefault="00E2707E" w:rsidP="007E1F04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>Выбор способа управления многоквартирным домом напрямую зависит от волеизъявления собственников помещений в доме, а также с изменениями доли Российской Федерации, субъекта Российской Федерации и муниципального образования в праве общей собственности на общее имущество в многоквартирных домах.</w:t>
      </w:r>
    </w:p>
    <w:p w:rsidR="00E2707E" w:rsidRPr="008D0972" w:rsidRDefault="00E2707E" w:rsidP="00E2707E">
      <w:pPr>
        <w:tabs>
          <w:tab w:val="left" w:pos="8728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D0972">
        <w:rPr>
          <w:rFonts w:eastAsia="Calibri"/>
          <w:sz w:val="28"/>
          <w:szCs w:val="28"/>
          <w:lang w:eastAsia="en-US"/>
        </w:rPr>
        <w:t xml:space="preserve">С целью увеличения доли домов, в которых выбран способ управления, администрацией </w:t>
      </w:r>
      <w:proofErr w:type="spellStart"/>
      <w:r w:rsidRPr="008D0972">
        <w:rPr>
          <w:rFonts w:eastAsia="Calibri"/>
          <w:sz w:val="28"/>
          <w:szCs w:val="28"/>
          <w:lang w:eastAsia="en-US"/>
        </w:rPr>
        <w:t>Печенгского</w:t>
      </w:r>
      <w:proofErr w:type="spellEnd"/>
      <w:r w:rsidRPr="008D0972">
        <w:rPr>
          <w:rFonts w:eastAsia="Calibri"/>
          <w:sz w:val="28"/>
          <w:szCs w:val="28"/>
          <w:lang w:eastAsia="en-US"/>
        </w:rPr>
        <w:t xml:space="preserve"> муниципального округа проводятся консультации граждан и юридических лиц по вопросам выбора способа управления многоквартирным домом</w:t>
      </w:r>
      <w:r w:rsidR="009C5D59" w:rsidRPr="008D0972">
        <w:rPr>
          <w:rFonts w:eastAsia="Calibri"/>
          <w:sz w:val="28"/>
          <w:szCs w:val="28"/>
          <w:lang w:eastAsia="en-US"/>
        </w:rPr>
        <w:t xml:space="preserve"> (далее – МКД)</w:t>
      </w:r>
      <w:r w:rsidRPr="008D0972">
        <w:rPr>
          <w:rFonts w:eastAsia="Calibri"/>
          <w:sz w:val="28"/>
          <w:szCs w:val="28"/>
          <w:lang w:eastAsia="en-US"/>
        </w:rPr>
        <w:t>, вопросам жилищного законодательства, связанных с управлением МКД и проведением общих собраний, оказывается безвозмездная методическая помощь по подготовке учредительных документов при создании ТСН и по последующей эксплуатации многоквартирных домов.</w:t>
      </w:r>
      <w:proofErr w:type="gramEnd"/>
    </w:p>
    <w:p w:rsidR="009C5D59" w:rsidRPr="008D0972" w:rsidRDefault="009C5D59" w:rsidP="009C5D59">
      <w:pPr>
        <w:pStyle w:val="ConsPlusNormal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8D0972">
        <w:rPr>
          <w:rFonts w:ascii="Times New Roman" w:hAnsi="Times New Roman" w:cs="Times New Roman"/>
          <w:sz w:val="28"/>
          <w:szCs w:val="28"/>
          <w:shd w:val="clear" w:color="auto" w:fill="FFFFFF"/>
        </w:rPr>
        <w:t>На конец</w:t>
      </w:r>
      <w:proofErr w:type="gramEnd"/>
      <w:r w:rsidRPr="008D09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</w:t>
      </w:r>
      <w:r w:rsidR="00355B8D" w:rsidRPr="008D0972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8D09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количество МКД, в которых собственники должны </w:t>
      </w:r>
      <w:r w:rsidRPr="008D097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выбрать составило </w:t>
      </w:r>
      <w:r w:rsidR="002C0681" w:rsidRPr="008D0972">
        <w:rPr>
          <w:rFonts w:ascii="Times New Roman" w:hAnsi="Times New Roman" w:cs="Times New Roman"/>
          <w:sz w:val="28"/>
          <w:szCs w:val="28"/>
          <w:shd w:val="clear" w:color="auto" w:fill="FFFFFF"/>
        </w:rPr>
        <w:t>30</w:t>
      </w:r>
      <w:r w:rsidR="00C11DAE" w:rsidRPr="008D0972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8D09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единицы, количество МКД, в которых собственники выбрали и реализуют один из способов управления МКД – </w:t>
      </w:r>
      <w:r w:rsidR="002C0681" w:rsidRPr="008D0972">
        <w:rPr>
          <w:rFonts w:ascii="Times New Roman" w:hAnsi="Times New Roman" w:cs="Times New Roman"/>
          <w:sz w:val="28"/>
          <w:szCs w:val="28"/>
          <w:shd w:val="clear" w:color="auto" w:fill="FFFFFF"/>
        </w:rPr>
        <w:t>243</w:t>
      </w:r>
      <w:r w:rsidRPr="008D09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единиц.</w:t>
      </w:r>
    </w:p>
    <w:p w:rsidR="00284BE4" w:rsidRPr="008D0972" w:rsidRDefault="009C5D59" w:rsidP="007E1F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образтм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, д</w:t>
      </w:r>
      <w:r w:rsidR="007E1F04" w:rsidRPr="008D0972">
        <w:rPr>
          <w:rFonts w:ascii="Times New Roman" w:hAnsi="Times New Roman" w:cs="Times New Roman"/>
          <w:sz w:val="28"/>
          <w:szCs w:val="28"/>
        </w:rPr>
        <w:t xml:space="preserve">оля </w:t>
      </w:r>
      <w:r w:rsidRPr="008D0972">
        <w:rPr>
          <w:rFonts w:ascii="Times New Roman" w:hAnsi="Times New Roman" w:cs="Times New Roman"/>
          <w:sz w:val="28"/>
          <w:szCs w:val="28"/>
        </w:rPr>
        <w:t>МКД</w:t>
      </w:r>
      <w:r w:rsidR="007E1F04" w:rsidRPr="008D0972">
        <w:rPr>
          <w:rFonts w:ascii="Times New Roman" w:hAnsi="Times New Roman" w:cs="Times New Roman"/>
          <w:sz w:val="28"/>
          <w:szCs w:val="28"/>
        </w:rPr>
        <w:t xml:space="preserve">, в которых собственники помещений выбрали и реализуют один из способов управления </w:t>
      </w:r>
      <w:r w:rsidRPr="008D0972">
        <w:rPr>
          <w:rFonts w:ascii="Times New Roman" w:hAnsi="Times New Roman" w:cs="Times New Roman"/>
          <w:sz w:val="28"/>
          <w:szCs w:val="28"/>
        </w:rPr>
        <w:t>МКД</w:t>
      </w:r>
      <w:r w:rsidR="007E1F04" w:rsidRPr="008D0972">
        <w:rPr>
          <w:rFonts w:ascii="Times New Roman" w:hAnsi="Times New Roman" w:cs="Times New Roman"/>
          <w:sz w:val="28"/>
          <w:szCs w:val="28"/>
        </w:rPr>
        <w:t xml:space="preserve">, в общем числе </w:t>
      </w:r>
      <w:r w:rsidRPr="008D0972">
        <w:rPr>
          <w:rFonts w:ascii="Times New Roman" w:hAnsi="Times New Roman" w:cs="Times New Roman"/>
          <w:sz w:val="28"/>
          <w:szCs w:val="28"/>
        </w:rPr>
        <w:t>МКД</w:t>
      </w:r>
      <w:r w:rsidR="007E1F04" w:rsidRPr="008D0972">
        <w:rPr>
          <w:rFonts w:ascii="Times New Roman" w:hAnsi="Times New Roman" w:cs="Times New Roman"/>
          <w:sz w:val="28"/>
          <w:szCs w:val="28"/>
        </w:rPr>
        <w:t>, в которых собственники помещений должны выбрать способ управления данными домами в 202</w:t>
      </w:r>
      <w:r w:rsidR="00355B8D" w:rsidRPr="008D0972">
        <w:rPr>
          <w:rFonts w:ascii="Times New Roman" w:hAnsi="Times New Roman" w:cs="Times New Roman"/>
          <w:sz w:val="28"/>
          <w:szCs w:val="28"/>
        </w:rPr>
        <w:t>5</w:t>
      </w:r>
      <w:r w:rsidR="007E1F04" w:rsidRPr="008D0972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C11DAE" w:rsidRPr="008D0972">
        <w:rPr>
          <w:rFonts w:ascii="Times New Roman" w:hAnsi="Times New Roman" w:cs="Times New Roman"/>
          <w:sz w:val="28"/>
          <w:szCs w:val="28"/>
        </w:rPr>
        <w:t>79,93</w:t>
      </w:r>
      <w:r w:rsidR="007E1F04" w:rsidRPr="008D0972">
        <w:rPr>
          <w:rFonts w:ascii="Times New Roman" w:hAnsi="Times New Roman" w:cs="Times New Roman"/>
          <w:sz w:val="28"/>
          <w:szCs w:val="28"/>
        </w:rPr>
        <w:t>% (202</w:t>
      </w:r>
      <w:r w:rsidR="00355B8D" w:rsidRPr="008D0972">
        <w:rPr>
          <w:rFonts w:ascii="Times New Roman" w:hAnsi="Times New Roman" w:cs="Times New Roman"/>
          <w:sz w:val="28"/>
          <w:szCs w:val="28"/>
        </w:rPr>
        <w:t>4</w:t>
      </w:r>
      <w:r w:rsidR="007E1F04" w:rsidRPr="008D097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C11DAE" w:rsidRPr="008D0972">
        <w:rPr>
          <w:rFonts w:ascii="Times New Roman" w:hAnsi="Times New Roman" w:cs="Times New Roman"/>
          <w:sz w:val="28"/>
          <w:szCs w:val="28"/>
        </w:rPr>
        <w:t>79,</w:t>
      </w:r>
      <w:r w:rsidR="00DA7B95" w:rsidRPr="008D0972">
        <w:rPr>
          <w:rFonts w:ascii="Times New Roman" w:hAnsi="Times New Roman" w:cs="Times New Roman"/>
          <w:sz w:val="28"/>
          <w:szCs w:val="28"/>
        </w:rPr>
        <w:t>93</w:t>
      </w:r>
      <w:r w:rsidR="007E1F04" w:rsidRPr="008D0972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20613B" w:rsidRPr="008D0972" w:rsidRDefault="007E1F04" w:rsidP="007E1F04">
      <w:pPr>
        <w:pStyle w:val="ConsPlusNormal"/>
        <w:jc w:val="both"/>
        <w:rPr>
          <w:rFonts w:ascii="YS Text" w:hAnsi="YS Text"/>
          <w:color w:val="FF0000"/>
          <w:sz w:val="23"/>
          <w:szCs w:val="23"/>
          <w:shd w:val="clear" w:color="auto" w:fill="FFFFFF"/>
        </w:rPr>
      </w:pPr>
      <w:r w:rsidRPr="008D097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0613B" w:rsidRPr="008D0972" w:rsidRDefault="0020613B" w:rsidP="00284BE4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>Доля организаций коммунального комплекса, осуществляющих производство товаров, оказание услуг по водо-, тепл</w:t>
      </w:r>
      <w:proofErr w:type="gramStart"/>
      <w:r w:rsidRPr="008D0972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8D0972">
        <w:rPr>
          <w:rFonts w:ascii="Times New Roman" w:hAnsi="Times New Roman" w:cs="Times New Roman"/>
          <w:b/>
          <w:sz w:val="28"/>
          <w:szCs w:val="28"/>
        </w:rPr>
        <w:t xml:space="preserve">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</w:t>
      </w:r>
      <w:proofErr w:type="gramStart"/>
      <w:r w:rsidRPr="008D0972">
        <w:rPr>
          <w:rFonts w:ascii="Times New Roman" w:hAnsi="Times New Roman" w:cs="Times New Roman"/>
          <w:b/>
          <w:sz w:val="28"/>
          <w:szCs w:val="28"/>
        </w:rPr>
        <w:t>осуществляющих</w:t>
      </w:r>
      <w:proofErr w:type="gramEnd"/>
      <w:r w:rsidRPr="008D0972">
        <w:rPr>
          <w:rFonts w:ascii="Times New Roman" w:hAnsi="Times New Roman" w:cs="Times New Roman"/>
          <w:b/>
          <w:sz w:val="28"/>
          <w:szCs w:val="28"/>
        </w:rPr>
        <w:t xml:space="preserve"> свою деятельность на территории городского округа (муниципального района)</w:t>
      </w:r>
    </w:p>
    <w:p w:rsidR="007E1F04" w:rsidRPr="008D0972" w:rsidRDefault="007E1F04" w:rsidP="007E1F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Доля организаций коммунального комплекса, осуществляющих производство товаров, оказание услуг по водо-, тепл</w:t>
      </w:r>
      <w:proofErr w:type="gramStart"/>
      <w:r w:rsidRPr="008D097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D0972">
        <w:rPr>
          <w:rFonts w:ascii="Times New Roman" w:hAnsi="Times New Roman" w:cs="Times New Roman"/>
          <w:sz w:val="28"/>
          <w:szCs w:val="28"/>
        </w:rPr>
        <w:t xml:space="preserve">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</w:t>
      </w:r>
      <w:r w:rsidR="005B6BA1" w:rsidRPr="008D0972">
        <w:rPr>
          <w:rFonts w:ascii="Times New Roman" w:hAnsi="Times New Roman" w:cs="Times New Roman"/>
          <w:sz w:val="28"/>
          <w:szCs w:val="28"/>
        </w:rPr>
        <w:t>городского округа (</w:t>
      </w:r>
      <w:r w:rsidRPr="008D0972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5B6BA1" w:rsidRPr="008D0972">
        <w:rPr>
          <w:rFonts w:ascii="Times New Roman" w:hAnsi="Times New Roman" w:cs="Times New Roman"/>
          <w:sz w:val="28"/>
          <w:szCs w:val="28"/>
        </w:rPr>
        <w:t>)</w:t>
      </w:r>
      <w:r w:rsidRPr="008D0972">
        <w:rPr>
          <w:rFonts w:ascii="Times New Roman" w:hAnsi="Times New Roman" w:cs="Times New Roman"/>
          <w:sz w:val="28"/>
          <w:szCs w:val="28"/>
        </w:rPr>
        <w:t xml:space="preserve">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</w:t>
      </w:r>
      <w:proofErr w:type="spellStart"/>
      <w:r w:rsidR="005B6BA1" w:rsidRPr="008D0972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="005B6BA1" w:rsidRPr="008D0972">
        <w:rPr>
          <w:rFonts w:ascii="Times New Roman" w:hAnsi="Times New Roman" w:cs="Times New Roman"/>
          <w:sz w:val="28"/>
          <w:szCs w:val="28"/>
        </w:rPr>
        <w:t xml:space="preserve"> </w:t>
      </w:r>
      <w:r w:rsidRPr="008D097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A4F62" w:rsidRPr="008D0972">
        <w:rPr>
          <w:rFonts w:ascii="Times New Roman" w:hAnsi="Times New Roman" w:cs="Times New Roman"/>
          <w:sz w:val="28"/>
          <w:szCs w:val="28"/>
        </w:rPr>
        <w:t>округ</w:t>
      </w:r>
      <w:r w:rsidRPr="008D0972">
        <w:rPr>
          <w:rFonts w:ascii="Times New Roman" w:hAnsi="Times New Roman" w:cs="Times New Roman"/>
          <w:sz w:val="28"/>
          <w:szCs w:val="28"/>
        </w:rPr>
        <w:t>а в 202</w:t>
      </w:r>
      <w:r w:rsidR="00147A1B" w:rsidRPr="008D0972">
        <w:rPr>
          <w:rFonts w:ascii="Times New Roman" w:hAnsi="Times New Roman" w:cs="Times New Roman"/>
          <w:sz w:val="28"/>
          <w:szCs w:val="28"/>
        </w:rPr>
        <w:t>5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2C0681" w:rsidRPr="008D0972">
        <w:rPr>
          <w:rFonts w:ascii="Times New Roman" w:hAnsi="Times New Roman" w:cs="Times New Roman"/>
          <w:sz w:val="28"/>
          <w:szCs w:val="28"/>
        </w:rPr>
        <w:t>45,45</w:t>
      </w:r>
      <w:r w:rsidRPr="008D0972">
        <w:rPr>
          <w:rFonts w:ascii="Times New Roman" w:hAnsi="Times New Roman" w:cs="Times New Roman"/>
          <w:sz w:val="28"/>
          <w:szCs w:val="28"/>
        </w:rPr>
        <w:t xml:space="preserve">% </w:t>
      </w:r>
      <w:r w:rsidR="00456E84" w:rsidRPr="008D0972">
        <w:rPr>
          <w:rFonts w:ascii="Times New Roman" w:hAnsi="Times New Roman" w:cs="Times New Roman"/>
          <w:sz w:val="28"/>
          <w:szCs w:val="28"/>
        </w:rPr>
        <w:t xml:space="preserve">(5 коммерческих организаций из 11 организаций) </w:t>
      </w:r>
      <w:r w:rsidRPr="008D0972">
        <w:rPr>
          <w:rFonts w:ascii="Times New Roman" w:hAnsi="Times New Roman" w:cs="Times New Roman"/>
          <w:sz w:val="28"/>
          <w:szCs w:val="28"/>
        </w:rPr>
        <w:t>(</w:t>
      </w:r>
      <w:r w:rsidR="00025D19" w:rsidRPr="008D0972">
        <w:rPr>
          <w:rFonts w:ascii="Times New Roman" w:hAnsi="Times New Roman" w:cs="Times New Roman"/>
          <w:sz w:val="28"/>
          <w:szCs w:val="28"/>
        </w:rPr>
        <w:t>202</w:t>
      </w:r>
      <w:r w:rsidR="00147A1B" w:rsidRPr="008D0972">
        <w:rPr>
          <w:rFonts w:ascii="Times New Roman" w:hAnsi="Times New Roman" w:cs="Times New Roman"/>
          <w:sz w:val="28"/>
          <w:szCs w:val="28"/>
        </w:rPr>
        <w:t>4</w:t>
      </w:r>
      <w:r w:rsidR="00025D19" w:rsidRPr="008D0972">
        <w:rPr>
          <w:rFonts w:ascii="Times New Roman" w:hAnsi="Times New Roman" w:cs="Times New Roman"/>
          <w:sz w:val="28"/>
          <w:szCs w:val="28"/>
        </w:rPr>
        <w:t xml:space="preserve"> год – 45,45%</w:t>
      </w:r>
      <w:r w:rsidRPr="008D0972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B516E6" w:rsidRPr="008D0972" w:rsidRDefault="00B516E6" w:rsidP="007E1F04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516E6" w:rsidRPr="008D0972" w:rsidRDefault="00B516E6" w:rsidP="00FF0F6F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>Доля многоквартирных домов, расположенных на земельных участках, в отношении которых осуществлен государственный кадастровый учет</w:t>
      </w:r>
    </w:p>
    <w:p w:rsidR="00D86FF7" w:rsidRPr="008D0972" w:rsidRDefault="00D86FF7" w:rsidP="007E1F0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 xml:space="preserve">В соответствии с Федеральным законом от 13.07.2015 № 218 - ФЗ «О государственной регистрации недвижимости» государственный кадастровый учет здания, являющегося многоквартирным домом, а также снятие с государственного кадастрового учета здания в связи с прекращением его существования осуществляет Управление </w:t>
      </w:r>
      <w:proofErr w:type="spellStart"/>
      <w:r w:rsidRPr="008D0972">
        <w:rPr>
          <w:rFonts w:ascii="Times New Roman" w:hAnsi="Times New Roman"/>
          <w:sz w:val="28"/>
          <w:szCs w:val="28"/>
        </w:rPr>
        <w:t>Росреестра</w:t>
      </w:r>
      <w:proofErr w:type="spellEnd"/>
      <w:r w:rsidRPr="008D0972">
        <w:rPr>
          <w:rFonts w:ascii="Times New Roman" w:hAnsi="Times New Roman"/>
          <w:sz w:val="28"/>
          <w:szCs w:val="28"/>
        </w:rPr>
        <w:t xml:space="preserve"> по Мурманской области.</w:t>
      </w:r>
    </w:p>
    <w:p w:rsidR="007E1F04" w:rsidRPr="008D0972" w:rsidRDefault="00D86FF7" w:rsidP="00D86F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По данным, имеющимся в распоряжении администрации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муниципального округа, д</w:t>
      </w:r>
      <w:r w:rsidR="007E1F04" w:rsidRPr="008D0972">
        <w:rPr>
          <w:rFonts w:ascii="Times New Roman" w:hAnsi="Times New Roman" w:cs="Times New Roman"/>
          <w:sz w:val="28"/>
          <w:szCs w:val="28"/>
        </w:rPr>
        <w:t xml:space="preserve">оля многоквартирных домов, расположенных на земельных участках, в отношении которых </w:t>
      </w:r>
      <w:proofErr w:type="gramStart"/>
      <w:r w:rsidR="007E1F04" w:rsidRPr="008D0972">
        <w:rPr>
          <w:rFonts w:ascii="Times New Roman" w:hAnsi="Times New Roman" w:cs="Times New Roman"/>
          <w:sz w:val="28"/>
          <w:szCs w:val="28"/>
        </w:rPr>
        <w:t>осуществлен государственный кадастровый учет в 202</w:t>
      </w:r>
      <w:r w:rsidR="00557756" w:rsidRPr="008D0972">
        <w:rPr>
          <w:rFonts w:ascii="Times New Roman" w:hAnsi="Times New Roman" w:cs="Times New Roman"/>
          <w:sz w:val="28"/>
          <w:szCs w:val="28"/>
        </w:rPr>
        <w:t>5</w:t>
      </w:r>
      <w:r w:rsidR="007E1F04" w:rsidRPr="008D0972">
        <w:rPr>
          <w:rFonts w:ascii="Times New Roman" w:hAnsi="Times New Roman" w:cs="Times New Roman"/>
          <w:sz w:val="28"/>
          <w:szCs w:val="28"/>
        </w:rPr>
        <w:t xml:space="preserve"> году составила</w:t>
      </w:r>
      <w:proofErr w:type="gramEnd"/>
      <w:r w:rsidR="007E1F04" w:rsidRPr="008D0972">
        <w:rPr>
          <w:rFonts w:ascii="Times New Roman" w:hAnsi="Times New Roman" w:cs="Times New Roman"/>
          <w:sz w:val="28"/>
          <w:szCs w:val="28"/>
        </w:rPr>
        <w:t xml:space="preserve"> </w:t>
      </w:r>
      <w:r w:rsidRPr="008D0972">
        <w:rPr>
          <w:rFonts w:ascii="Times New Roman" w:hAnsi="Times New Roman" w:cs="Times New Roman"/>
          <w:sz w:val="28"/>
          <w:szCs w:val="28"/>
        </w:rPr>
        <w:t>10</w:t>
      </w:r>
      <w:r w:rsidR="007E1F04" w:rsidRPr="008D0972">
        <w:rPr>
          <w:rFonts w:ascii="Times New Roman" w:hAnsi="Times New Roman" w:cs="Times New Roman"/>
          <w:sz w:val="28"/>
          <w:szCs w:val="28"/>
        </w:rPr>
        <w:t>0,0% (</w:t>
      </w:r>
      <w:r w:rsidR="00025D19" w:rsidRPr="008D0972">
        <w:rPr>
          <w:rFonts w:ascii="Times New Roman" w:hAnsi="Times New Roman" w:cs="Times New Roman"/>
          <w:sz w:val="28"/>
          <w:szCs w:val="28"/>
        </w:rPr>
        <w:t>202</w:t>
      </w:r>
      <w:r w:rsidR="00557756" w:rsidRPr="008D0972">
        <w:rPr>
          <w:rFonts w:ascii="Times New Roman" w:hAnsi="Times New Roman" w:cs="Times New Roman"/>
          <w:sz w:val="28"/>
          <w:szCs w:val="28"/>
        </w:rPr>
        <w:t>4</w:t>
      </w:r>
      <w:r w:rsidR="00025D19" w:rsidRPr="008D0972">
        <w:rPr>
          <w:rFonts w:ascii="Times New Roman" w:hAnsi="Times New Roman" w:cs="Times New Roman"/>
          <w:sz w:val="28"/>
          <w:szCs w:val="28"/>
        </w:rPr>
        <w:t xml:space="preserve"> год – 100%</w:t>
      </w:r>
      <w:r w:rsidR="00557756" w:rsidRPr="008D0972">
        <w:rPr>
          <w:rFonts w:ascii="Times New Roman" w:hAnsi="Times New Roman" w:cs="Times New Roman"/>
          <w:sz w:val="28"/>
          <w:szCs w:val="28"/>
        </w:rPr>
        <w:t>).</w:t>
      </w:r>
      <w:r w:rsidR="007E1F04" w:rsidRPr="008D097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16E6" w:rsidRPr="008D0972" w:rsidRDefault="00B516E6" w:rsidP="007E1F04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0613B" w:rsidRPr="008D0972" w:rsidRDefault="0020613B" w:rsidP="0024244F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D0972">
        <w:rPr>
          <w:rFonts w:ascii="Times New Roman" w:hAnsi="Times New Roman" w:cs="Times New Roman"/>
          <w:b/>
          <w:sz w:val="28"/>
          <w:szCs w:val="28"/>
        </w:rPr>
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</w:r>
      <w:proofErr w:type="gramEnd"/>
    </w:p>
    <w:p w:rsidR="00B608FA" w:rsidRPr="008D0972" w:rsidRDefault="00B608FA" w:rsidP="007E1F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Печенгском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муниципальном округе из </w:t>
      </w:r>
      <w:r w:rsidR="002750DB" w:rsidRPr="008D0972">
        <w:rPr>
          <w:rFonts w:ascii="Times New Roman" w:hAnsi="Times New Roman" w:cs="Times New Roman"/>
          <w:sz w:val="28"/>
          <w:szCs w:val="28"/>
        </w:rPr>
        <w:t>76</w:t>
      </w:r>
      <w:r w:rsidRPr="008D0972">
        <w:rPr>
          <w:rFonts w:ascii="Times New Roman" w:hAnsi="Times New Roman" w:cs="Times New Roman"/>
          <w:sz w:val="28"/>
          <w:szCs w:val="28"/>
        </w:rPr>
        <w:t xml:space="preserve"> сем</w:t>
      </w:r>
      <w:r w:rsidR="00B01EAF" w:rsidRPr="008D0972">
        <w:rPr>
          <w:rFonts w:ascii="Times New Roman" w:hAnsi="Times New Roman" w:cs="Times New Roman"/>
          <w:sz w:val="28"/>
          <w:szCs w:val="28"/>
        </w:rPr>
        <w:t>ей</w:t>
      </w:r>
      <w:r w:rsidRPr="008D0972">
        <w:rPr>
          <w:rFonts w:ascii="Times New Roman" w:hAnsi="Times New Roman" w:cs="Times New Roman"/>
          <w:sz w:val="28"/>
          <w:szCs w:val="28"/>
        </w:rPr>
        <w:t>, состоящ</w:t>
      </w:r>
      <w:r w:rsidR="00B01EAF" w:rsidRPr="008D0972">
        <w:rPr>
          <w:rFonts w:ascii="Times New Roman" w:hAnsi="Times New Roman" w:cs="Times New Roman"/>
          <w:sz w:val="28"/>
          <w:szCs w:val="28"/>
        </w:rPr>
        <w:t>их</w:t>
      </w:r>
      <w:r w:rsidRPr="008D0972">
        <w:rPr>
          <w:rFonts w:ascii="Times New Roman" w:hAnsi="Times New Roman" w:cs="Times New Roman"/>
          <w:sz w:val="28"/>
          <w:szCs w:val="28"/>
        </w:rPr>
        <w:t xml:space="preserve"> на учете в качестве нуждающихся в жилых помещениях на начало 202</w:t>
      </w:r>
      <w:r w:rsidR="002750DB" w:rsidRPr="008D0972">
        <w:rPr>
          <w:rFonts w:ascii="Times New Roman" w:hAnsi="Times New Roman" w:cs="Times New Roman"/>
          <w:sz w:val="28"/>
          <w:szCs w:val="28"/>
        </w:rPr>
        <w:t>5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года, получили </w:t>
      </w:r>
      <w:r w:rsidRPr="008D0972">
        <w:rPr>
          <w:rFonts w:ascii="Times New Roman" w:hAnsi="Times New Roman" w:cs="Times New Roman"/>
          <w:sz w:val="28"/>
          <w:szCs w:val="28"/>
        </w:rPr>
        <w:lastRenderedPageBreak/>
        <w:t>жилые помещения и улучшили жилищные условия в 202</w:t>
      </w:r>
      <w:r w:rsidR="002750DB" w:rsidRPr="008D0972">
        <w:rPr>
          <w:rFonts w:ascii="Times New Roman" w:hAnsi="Times New Roman" w:cs="Times New Roman"/>
          <w:sz w:val="28"/>
          <w:szCs w:val="28"/>
        </w:rPr>
        <w:t>5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750DB" w:rsidRPr="008D0972">
        <w:rPr>
          <w:rFonts w:ascii="Times New Roman" w:hAnsi="Times New Roman" w:cs="Times New Roman"/>
          <w:sz w:val="28"/>
          <w:szCs w:val="28"/>
        </w:rPr>
        <w:t>15</w:t>
      </w:r>
      <w:r w:rsidRPr="008D0972">
        <w:rPr>
          <w:rFonts w:ascii="Times New Roman" w:hAnsi="Times New Roman" w:cs="Times New Roman"/>
          <w:sz w:val="28"/>
          <w:szCs w:val="28"/>
        </w:rPr>
        <w:t xml:space="preserve"> сем</w:t>
      </w:r>
      <w:r w:rsidR="002750DB" w:rsidRPr="008D0972">
        <w:rPr>
          <w:rFonts w:ascii="Times New Roman" w:hAnsi="Times New Roman" w:cs="Times New Roman"/>
          <w:sz w:val="28"/>
          <w:szCs w:val="28"/>
        </w:rPr>
        <w:t>ей</w:t>
      </w:r>
      <w:r w:rsidRPr="008D0972">
        <w:rPr>
          <w:rFonts w:ascii="Times New Roman" w:hAnsi="Times New Roman" w:cs="Times New Roman"/>
          <w:sz w:val="28"/>
          <w:szCs w:val="28"/>
        </w:rPr>
        <w:t xml:space="preserve"> (в 202</w:t>
      </w:r>
      <w:r w:rsidR="002750DB" w:rsidRPr="008D0972">
        <w:rPr>
          <w:rFonts w:ascii="Times New Roman" w:hAnsi="Times New Roman" w:cs="Times New Roman"/>
          <w:sz w:val="28"/>
          <w:szCs w:val="28"/>
        </w:rPr>
        <w:t>4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2750DB" w:rsidRPr="008D0972">
        <w:rPr>
          <w:rFonts w:ascii="Times New Roman" w:hAnsi="Times New Roman" w:cs="Times New Roman"/>
          <w:sz w:val="28"/>
          <w:szCs w:val="28"/>
        </w:rPr>
        <w:t>22</w:t>
      </w:r>
      <w:r w:rsidRPr="008D0972">
        <w:rPr>
          <w:rFonts w:ascii="Times New Roman" w:hAnsi="Times New Roman" w:cs="Times New Roman"/>
          <w:sz w:val="28"/>
          <w:szCs w:val="28"/>
        </w:rPr>
        <w:t xml:space="preserve"> сем</w:t>
      </w:r>
      <w:r w:rsidR="00B01EAF" w:rsidRPr="008D0972">
        <w:rPr>
          <w:rFonts w:ascii="Times New Roman" w:hAnsi="Times New Roman" w:cs="Times New Roman"/>
          <w:sz w:val="28"/>
          <w:szCs w:val="28"/>
        </w:rPr>
        <w:t>ей</w:t>
      </w:r>
      <w:r w:rsidR="00C969CD" w:rsidRPr="008D0972">
        <w:rPr>
          <w:rFonts w:ascii="Times New Roman" w:hAnsi="Times New Roman" w:cs="Times New Roman"/>
          <w:sz w:val="28"/>
          <w:szCs w:val="28"/>
        </w:rPr>
        <w:t xml:space="preserve"> из </w:t>
      </w:r>
      <w:r w:rsidR="002750DB" w:rsidRPr="008D0972">
        <w:rPr>
          <w:rFonts w:ascii="Times New Roman" w:hAnsi="Times New Roman" w:cs="Times New Roman"/>
          <w:sz w:val="28"/>
          <w:szCs w:val="28"/>
        </w:rPr>
        <w:t>168</w:t>
      </w:r>
      <w:r w:rsidR="00C969CD" w:rsidRPr="008D0972">
        <w:rPr>
          <w:rFonts w:ascii="Times New Roman" w:hAnsi="Times New Roman" w:cs="Times New Roman"/>
          <w:sz w:val="28"/>
          <w:szCs w:val="28"/>
        </w:rPr>
        <w:t>, состоявших на учете на начало 202</w:t>
      </w:r>
      <w:r w:rsidR="002750DB" w:rsidRPr="008D0972">
        <w:rPr>
          <w:rFonts w:ascii="Times New Roman" w:hAnsi="Times New Roman" w:cs="Times New Roman"/>
          <w:sz w:val="28"/>
          <w:szCs w:val="28"/>
        </w:rPr>
        <w:t>4</w:t>
      </w:r>
      <w:r w:rsidR="00C969CD" w:rsidRPr="008D097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D0972">
        <w:rPr>
          <w:rFonts w:ascii="Times New Roman" w:hAnsi="Times New Roman" w:cs="Times New Roman"/>
          <w:sz w:val="28"/>
          <w:szCs w:val="28"/>
        </w:rPr>
        <w:t>).</w:t>
      </w:r>
    </w:p>
    <w:p w:rsidR="007E1F04" w:rsidRPr="008D0972" w:rsidRDefault="007E1F04" w:rsidP="007E1F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0972">
        <w:rPr>
          <w:rFonts w:ascii="Times New Roman" w:hAnsi="Times New Roman" w:cs="Times New Roman"/>
          <w:sz w:val="28"/>
          <w:szCs w:val="28"/>
        </w:rPr>
        <w:t>Доля населения, получившего жилые помещения и улучшившего жилищные условия в отчетном году, в общей численности населения</w:t>
      </w:r>
      <w:r w:rsidR="00E57B49" w:rsidRPr="008D0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7B49" w:rsidRPr="008D0972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="00E57B49" w:rsidRPr="008D0972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8D0972">
        <w:rPr>
          <w:rFonts w:ascii="Times New Roman" w:hAnsi="Times New Roman" w:cs="Times New Roman"/>
          <w:sz w:val="28"/>
          <w:szCs w:val="28"/>
        </w:rPr>
        <w:t>, состоящего на учете в качестве нуждающегося в жилых помещениях</w:t>
      </w:r>
      <w:r w:rsidR="00E57B49" w:rsidRPr="008D0972">
        <w:rPr>
          <w:rFonts w:ascii="Times New Roman" w:hAnsi="Times New Roman" w:cs="Times New Roman"/>
          <w:sz w:val="28"/>
          <w:szCs w:val="28"/>
        </w:rPr>
        <w:t>,</w:t>
      </w:r>
      <w:r w:rsidRPr="008D0972">
        <w:rPr>
          <w:rFonts w:ascii="Times New Roman" w:hAnsi="Times New Roman" w:cs="Times New Roman"/>
          <w:sz w:val="28"/>
          <w:szCs w:val="28"/>
        </w:rPr>
        <w:t xml:space="preserve"> в 202</w:t>
      </w:r>
      <w:r w:rsidR="002750DB" w:rsidRPr="008D0972">
        <w:rPr>
          <w:rFonts w:ascii="Times New Roman" w:hAnsi="Times New Roman" w:cs="Times New Roman"/>
          <w:sz w:val="28"/>
          <w:szCs w:val="28"/>
        </w:rPr>
        <w:t>5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2750DB" w:rsidRPr="008D0972">
        <w:rPr>
          <w:rFonts w:ascii="Times New Roman" w:hAnsi="Times New Roman" w:cs="Times New Roman"/>
          <w:sz w:val="28"/>
          <w:szCs w:val="28"/>
        </w:rPr>
        <w:t>19,74</w:t>
      </w:r>
      <w:r w:rsidRPr="008D0972">
        <w:rPr>
          <w:rFonts w:ascii="Times New Roman" w:hAnsi="Times New Roman" w:cs="Times New Roman"/>
          <w:sz w:val="28"/>
          <w:szCs w:val="28"/>
        </w:rPr>
        <w:t>% (202</w:t>
      </w:r>
      <w:r w:rsidR="002750DB" w:rsidRPr="008D0972">
        <w:rPr>
          <w:rFonts w:ascii="Times New Roman" w:hAnsi="Times New Roman" w:cs="Times New Roman"/>
          <w:sz w:val="28"/>
          <w:szCs w:val="28"/>
        </w:rPr>
        <w:t>4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750DB" w:rsidRPr="008D0972">
        <w:rPr>
          <w:rFonts w:ascii="Times New Roman" w:hAnsi="Times New Roman" w:cs="Times New Roman"/>
          <w:sz w:val="28"/>
          <w:szCs w:val="28"/>
        </w:rPr>
        <w:t>13,1</w:t>
      </w:r>
      <w:r w:rsidRPr="008D0972">
        <w:rPr>
          <w:rFonts w:ascii="Times New Roman" w:hAnsi="Times New Roman" w:cs="Times New Roman"/>
          <w:sz w:val="28"/>
          <w:szCs w:val="28"/>
        </w:rPr>
        <w:t xml:space="preserve">%). </w:t>
      </w:r>
      <w:proofErr w:type="gramEnd"/>
    </w:p>
    <w:p w:rsidR="006217CF" w:rsidRPr="008D0972" w:rsidRDefault="006217CF" w:rsidP="003528F2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70D65" w:rsidRPr="008D0972" w:rsidRDefault="00F55CE3" w:rsidP="003528F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="00373944" w:rsidRPr="008D09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70D65" w:rsidRPr="008D0972">
        <w:rPr>
          <w:rFonts w:ascii="Times New Roman" w:hAnsi="Times New Roman" w:cs="Times New Roman"/>
          <w:b/>
          <w:sz w:val="28"/>
          <w:szCs w:val="28"/>
        </w:rPr>
        <w:t>Организация муниципального управления</w:t>
      </w:r>
    </w:p>
    <w:p w:rsidR="00F55CE3" w:rsidRPr="008D0972" w:rsidRDefault="00F55CE3" w:rsidP="003528F2">
      <w:pPr>
        <w:pStyle w:val="ConsPlusNormal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0228D" w:rsidRPr="008D0972" w:rsidRDefault="0010228D" w:rsidP="0010228D">
      <w:pPr>
        <w:spacing w:line="240" w:lineRule="atLeast"/>
        <w:ind w:firstLine="709"/>
        <w:jc w:val="both"/>
        <w:rPr>
          <w:sz w:val="28"/>
          <w:szCs w:val="28"/>
        </w:rPr>
      </w:pPr>
      <w:r w:rsidRPr="008D0972">
        <w:rPr>
          <w:iCs/>
          <w:sz w:val="28"/>
          <w:szCs w:val="28"/>
        </w:rPr>
        <w:t>Бюджет округа имеет социальную направленность.</w:t>
      </w:r>
      <w:r w:rsidRPr="008D0972">
        <w:rPr>
          <w:sz w:val="28"/>
          <w:szCs w:val="28"/>
        </w:rPr>
        <w:t xml:space="preserve"> Расходы на социальную сферу (образование, культура, социальная политика, физическая культура и спорт) составили 2</w:t>
      </w:r>
      <w:r w:rsidR="00120940" w:rsidRPr="008D0972">
        <w:rPr>
          <w:sz w:val="28"/>
          <w:szCs w:val="28"/>
        </w:rPr>
        <w:t> 756,3</w:t>
      </w:r>
      <w:r w:rsidRPr="008D0972">
        <w:rPr>
          <w:sz w:val="28"/>
          <w:szCs w:val="28"/>
        </w:rPr>
        <w:t xml:space="preserve"> млн. рублей или </w:t>
      </w:r>
      <w:r w:rsidR="00120940" w:rsidRPr="008D0972">
        <w:rPr>
          <w:sz w:val="28"/>
          <w:szCs w:val="28"/>
        </w:rPr>
        <w:t>70,5</w:t>
      </w:r>
      <w:r w:rsidRPr="008D0972">
        <w:rPr>
          <w:sz w:val="28"/>
          <w:szCs w:val="28"/>
        </w:rPr>
        <w:t xml:space="preserve"> % всех расходов. Финансирование статей бюджета округа осуществлялось исходя из фактического поступления доходов.</w:t>
      </w:r>
    </w:p>
    <w:p w:rsidR="0010228D" w:rsidRPr="008D0972" w:rsidRDefault="0010228D" w:rsidP="0010228D">
      <w:pPr>
        <w:shd w:val="clear" w:color="auto" w:fill="FFFFFF"/>
        <w:spacing w:line="240" w:lineRule="atLeast"/>
        <w:ind w:firstLine="709"/>
        <w:jc w:val="both"/>
        <w:rPr>
          <w:iCs/>
          <w:sz w:val="28"/>
          <w:szCs w:val="28"/>
        </w:rPr>
      </w:pPr>
      <w:r w:rsidRPr="008D0972">
        <w:rPr>
          <w:iCs/>
          <w:sz w:val="28"/>
          <w:szCs w:val="28"/>
        </w:rPr>
        <w:t>Реализовано участие в 14 муниципальных программах.</w:t>
      </w:r>
    </w:p>
    <w:p w:rsidR="0010228D" w:rsidRPr="008D0972" w:rsidRDefault="0010228D" w:rsidP="0010228D">
      <w:pPr>
        <w:spacing w:line="240" w:lineRule="atLeast"/>
        <w:ind w:firstLine="709"/>
        <w:jc w:val="both"/>
        <w:rPr>
          <w:iCs/>
          <w:sz w:val="28"/>
          <w:szCs w:val="28"/>
        </w:rPr>
      </w:pPr>
      <w:r w:rsidRPr="008D0972">
        <w:rPr>
          <w:iCs/>
          <w:sz w:val="28"/>
          <w:szCs w:val="28"/>
        </w:rPr>
        <w:t xml:space="preserve">Освоено </w:t>
      </w:r>
      <w:r w:rsidR="00120940" w:rsidRPr="008D0972">
        <w:rPr>
          <w:iCs/>
          <w:sz w:val="28"/>
          <w:szCs w:val="28"/>
        </w:rPr>
        <w:t>94,3</w:t>
      </w:r>
      <w:r w:rsidRPr="008D0972">
        <w:rPr>
          <w:iCs/>
          <w:sz w:val="28"/>
          <w:szCs w:val="28"/>
        </w:rPr>
        <w:t xml:space="preserve"> % запланированных средств, или </w:t>
      </w:r>
      <w:r w:rsidR="00120940" w:rsidRPr="008D0972">
        <w:rPr>
          <w:iCs/>
          <w:sz w:val="28"/>
          <w:szCs w:val="28"/>
        </w:rPr>
        <w:t>4 146,8</w:t>
      </w:r>
      <w:r w:rsidRPr="008D0972">
        <w:rPr>
          <w:iCs/>
          <w:sz w:val="28"/>
          <w:szCs w:val="28"/>
        </w:rPr>
        <w:t xml:space="preserve"> млн. рублей </w:t>
      </w:r>
    </w:p>
    <w:p w:rsidR="0010228D" w:rsidRPr="008D0972" w:rsidRDefault="0010228D" w:rsidP="0010228D">
      <w:pPr>
        <w:spacing w:line="240" w:lineRule="atLeast"/>
        <w:ind w:firstLine="709"/>
        <w:jc w:val="both"/>
        <w:rPr>
          <w:sz w:val="28"/>
          <w:szCs w:val="28"/>
        </w:rPr>
      </w:pPr>
      <w:r w:rsidRPr="008D0972">
        <w:rPr>
          <w:iCs/>
          <w:sz w:val="28"/>
          <w:szCs w:val="28"/>
        </w:rPr>
        <w:t>Исполнение бюджета округа в 202</w:t>
      </w:r>
      <w:r w:rsidR="00120940" w:rsidRPr="008D0972">
        <w:rPr>
          <w:iCs/>
          <w:sz w:val="28"/>
          <w:szCs w:val="28"/>
        </w:rPr>
        <w:t>5</w:t>
      </w:r>
      <w:r w:rsidRPr="008D0972">
        <w:rPr>
          <w:iCs/>
          <w:sz w:val="28"/>
          <w:szCs w:val="28"/>
        </w:rPr>
        <w:t xml:space="preserve"> году позволило закончить финансовый год без задолженности по заработной плате с начислениями работникам бюджетной сферы. При этом соблюдены нормативы на содержание органов местного самоуправления, утвержденные постановлением Правительства Мурманской области от 2</w:t>
      </w:r>
      <w:r w:rsidR="00120940" w:rsidRPr="008D0972">
        <w:rPr>
          <w:iCs/>
          <w:sz w:val="28"/>
          <w:szCs w:val="28"/>
        </w:rPr>
        <w:t>3</w:t>
      </w:r>
      <w:r w:rsidRPr="008D0972">
        <w:rPr>
          <w:iCs/>
          <w:sz w:val="28"/>
          <w:szCs w:val="28"/>
        </w:rPr>
        <w:t>.12.202</w:t>
      </w:r>
      <w:r w:rsidR="00120940" w:rsidRPr="008D0972">
        <w:rPr>
          <w:iCs/>
          <w:sz w:val="28"/>
          <w:szCs w:val="28"/>
        </w:rPr>
        <w:t>4</w:t>
      </w:r>
      <w:r w:rsidRPr="008D0972">
        <w:rPr>
          <w:iCs/>
          <w:sz w:val="28"/>
          <w:szCs w:val="28"/>
        </w:rPr>
        <w:t xml:space="preserve"> № </w:t>
      </w:r>
      <w:r w:rsidR="00120940" w:rsidRPr="008D0972">
        <w:rPr>
          <w:iCs/>
          <w:sz w:val="28"/>
          <w:szCs w:val="28"/>
        </w:rPr>
        <w:t>916</w:t>
      </w:r>
      <w:r w:rsidRPr="008D0972">
        <w:rPr>
          <w:iCs/>
          <w:sz w:val="28"/>
          <w:szCs w:val="28"/>
        </w:rPr>
        <w:t>-ПП.</w:t>
      </w:r>
      <w:r w:rsidRPr="008D0972">
        <w:rPr>
          <w:sz w:val="28"/>
          <w:szCs w:val="28"/>
        </w:rPr>
        <w:t xml:space="preserve"> </w:t>
      </w:r>
    </w:p>
    <w:p w:rsidR="00E6467D" w:rsidRPr="008D0972" w:rsidRDefault="00E6467D" w:rsidP="0033083E">
      <w:pPr>
        <w:pStyle w:val="ConsPlusNormal"/>
        <w:spacing w:line="280" w:lineRule="exact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</w:p>
    <w:p w:rsidR="00E6467D" w:rsidRPr="008D0972" w:rsidRDefault="00E6467D" w:rsidP="007840B1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</w:r>
    </w:p>
    <w:p w:rsidR="0006336E" w:rsidRPr="008D0972" w:rsidRDefault="0006336E" w:rsidP="0006336E">
      <w:pPr>
        <w:ind w:firstLine="720"/>
        <w:jc w:val="both"/>
        <w:rPr>
          <w:bCs/>
          <w:sz w:val="28"/>
          <w:szCs w:val="28"/>
        </w:rPr>
      </w:pPr>
      <w:proofErr w:type="gramStart"/>
      <w:r w:rsidRPr="008D0972">
        <w:rPr>
          <w:bCs/>
          <w:sz w:val="28"/>
          <w:szCs w:val="28"/>
        </w:rPr>
        <w:t xml:space="preserve">В расчете показателя использованы </w:t>
      </w:r>
      <w:r w:rsidR="000D6156" w:rsidRPr="008D0972">
        <w:rPr>
          <w:bCs/>
          <w:sz w:val="28"/>
          <w:szCs w:val="28"/>
        </w:rPr>
        <w:t xml:space="preserve">следующие </w:t>
      </w:r>
      <w:r w:rsidRPr="008D0972">
        <w:rPr>
          <w:bCs/>
          <w:sz w:val="28"/>
          <w:szCs w:val="28"/>
        </w:rPr>
        <w:t>значения показателей</w:t>
      </w:r>
      <w:r w:rsidR="000D6156" w:rsidRPr="008D0972">
        <w:rPr>
          <w:bCs/>
          <w:sz w:val="28"/>
          <w:szCs w:val="28"/>
        </w:rPr>
        <w:t xml:space="preserve"> </w:t>
      </w:r>
      <w:r w:rsidR="000D6156" w:rsidRPr="008D0972">
        <w:rPr>
          <w:sz w:val="28"/>
          <w:szCs w:val="28"/>
        </w:rPr>
        <w:t>отчета об исполнении бюджета округа (ф. 0503117) за 202</w:t>
      </w:r>
      <w:r w:rsidR="00BF0685" w:rsidRPr="008D0972">
        <w:rPr>
          <w:sz w:val="28"/>
          <w:szCs w:val="28"/>
        </w:rPr>
        <w:t>5</w:t>
      </w:r>
      <w:r w:rsidR="000D6156" w:rsidRPr="008D0972">
        <w:rPr>
          <w:sz w:val="28"/>
          <w:szCs w:val="28"/>
        </w:rPr>
        <w:t xml:space="preserve"> год (в сопоставимых условиях</w:t>
      </w:r>
      <w:r w:rsidR="00BF0685" w:rsidRPr="008D0972">
        <w:rPr>
          <w:sz w:val="28"/>
          <w:szCs w:val="28"/>
        </w:rPr>
        <w:t xml:space="preserve"> - за исключением поступлений от налогов, взимаемых в связи с применением упрощенной системы налогообложения, а также от доходов, получаемых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</w:t>
      </w:r>
      <w:proofErr w:type="gramEnd"/>
      <w:r w:rsidR="00BF0685" w:rsidRPr="008D0972">
        <w:rPr>
          <w:sz w:val="28"/>
          <w:szCs w:val="28"/>
        </w:rPr>
        <w:t xml:space="preserve"> аренды указанных земельных участков</w:t>
      </w:r>
      <w:r w:rsidR="000D6156" w:rsidRPr="008D0972">
        <w:rPr>
          <w:sz w:val="28"/>
          <w:szCs w:val="28"/>
        </w:rPr>
        <w:t>)</w:t>
      </w:r>
      <w:r w:rsidRPr="008D0972">
        <w:rPr>
          <w:bCs/>
          <w:sz w:val="28"/>
          <w:szCs w:val="28"/>
        </w:rPr>
        <w:t xml:space="preserve">: </w:t>
      </w:r>
    </w:p>
    <w:p w:rsidR="0006336E" w:rsidRPr="008D0972" w:rsidRDefault="0006336E" w:rsidP="0006336E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0972">
        <w:rPr>
          <w:rFonts w:ascii="Times New Roman" w:hAnsi="Times New Roman"/>
          <w:bCs/>
          <w:sz w:val="28"/>
          <w:szCs w:val="28"/>
        </w:rPr>
        <w:t>- объем</w:t>
      </w:r>
      <w:r w:rsidRPr="008D0972">
        <w:rPr>
          <w:rFonts w:ascii="Times New Roman" w:hAnsi="Times New Roman"/>
          <w:sz w:val="28"/>
          <w:szCs w:val="28"/>
        </w:rPr>
        <w:t xml:space="preserve"> налоговых и неналоговых доходов бюджета округа за исключением поступлений по установленным в соответствии со статьей 58 Бюджетного кодекса РФ Законом Мурманской области об областном бюджете на очередной финансовый год и плановый период дополнительным нормативам отчислений от налога на доходы физических лиц в местные бюджеты, заменяющих дотации на выравнивание бюджетной обеспеченности муниципальных образований.</w:t>
      </w:r>
      <w:proofErr w:type="gramEnd"/>
      <w:r w:rsidRPr="008D0972">
        <w:rPr>
          <w:rFonts w:ascii="Times New Roman" w:hAnsi="Times New Roman"/>
          <w:sz w:val="28"/>
          <w:szCs w:val="28"/>
        </w:rPr>
        <w:t xml:space="preserve"> В 202</w:t>
      </w:r>
      <w:r w:rsidR="00120940" w:rsidRPr="008D0972">
        <w:rPr>
          <w:rFonts w:ascii="Times New Roman" w:hAnsi="Times New Roman"/>
          <w:sz w:val="28"/>
          <w:szCs w:val="28"/>
        </w:rPr>
        <w:t>5</w:t>
      </w:r>
      <w:r w:rsidRPr="008D0972">
        <w:rPr>
          <w:rFonts w:ascii="Times New Roman" w:hAnsi="Times New Roman"/>
          <w:sz w:val="28"/>
          <w:szCs w:val="28"/>
        </w:rPr>
        <w:t xml:space="preserve"> году поступления указанных налоговых и неналоговых доходов в бюджет округа составили 1</w:t>
      </w:r>
      <w:r w:rsidR="00120940" w:rsidRPr="008D0972">
        <w:rPr>
          <w:rFonts w:ascii="Times New Roman" w:hAnsi="Times New Roman"/>
          <w:sz w:val="28"/>
          <w:szCs w:val="28"/>
        </w:rPr>
        <w:t> 392 431,1</w:t>
      </w:r>
      <w:r w:rsidRPr="008D09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D0972">
        <w:rPr>
          <w:rFonts w:ascii="Times New Roman" w:hAnsi="Times New Roman"/>
          <w:sz w:val="28"/>
          <w:szCs w:val="28"/>
        </w:rPr>
        <w:t>тыс</w:t>
      </w:r>
      <w:proofErr w:type="gramStart"/>
      <w:r w:rsidRPr="008D0972">
        <w:rPr>
          <w:rFonts w:ascii="Times New Roman" w:hAnsi="Times New Roman"/>
          <w:sz w:val="28"/>
          <w:szCs w:val="28"/>
        </w:rPr>
        <w:t>.р</w:t>
      </w:r>
      <w:proofErr w:type="gramEnd"/>
      <w:r w:rsidRPr="008D0972">
        <w:rPr>
          <w:rFonts w:ascii="Times New Roman" w:hAnsi="Times New Roman"/>
          <w:sz w:val="28"/>
          <w:szCs w:val="28"/>
        </w:rPr>
        <w:t>ублей</w:t>
      </w:r>
      <w:proofErr w:type="spellEnd"/>
      <w:r w:rsidR="000D6156" w:rsidRPr="008D0972">
        <w:rPr>
          <w:rFonts w:ascii="Times New Roman" w:hAnsi="Times New Roman"/>
          <w:sz w:val="28"/>
          <w:szCs w:val="28"/>
        </w:rPr>
        <w:t>;</w:t>
      </w:r>
      <w:r w:rsidRPr="008D0972">
        <w:rPr>
          <w:rFonts w:ascii="Times New Roman" w:hAnsi="Times New Roman"/>
          <w:sz w:val="28"/>
          <w:szCs w:val="28"/>
        </w:rPr>
        <w:t xml:space="preserve"> </w:t>
      </w:r>
    </w:p>
    <w:p w:rsidR="0006336E" w:rsidRPr="008D0972" w:rsidRDefault="0006336E" w:rsidP="0006336E">
      <w:pPr>
        <w:pStyle w:val="af3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ab/>
        <w:t xml:space="preserve">- общий объем собственных доходов </w:t>
      </w:r>
      <w:proofErr w:type="spellStart"/>
      <w:r w:rsidRPr="008D0972">
        <w:rPr>
          <w:rFonts w:ascii="Times New Roman" w:hAnsi="Times New Roman"/>
          <w:sz w:val="28"/>
          <w:szCs w:val="28"/>
        </w:rPr>
        <w:t>Печенгского</w:t>
      </w:r>
      <w:proofErr w:type="spellEnd"/>
      <w:r w:rsidRPr="008D0972"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="000D6156" w:rsidRPr="008D0972">
        <w:rPr>
          <w:rFonts w:ascii="Times New Roman" w:hAnsi="Times New Roman"/>
          <w:sz w:val="28"/>
          <w:szCs w:val="28"/>
        </w:rPr>
        <w:t>, который в 202</w:t>
      </w:r>
      <w:r w:rsidR="00120940" w:rsidRPr="008D0972">
        <w:rPr>
          <w:rFonts w:ascii="Times New Roman" w:hAnsi="Times New Roman"/>
          <w:sz w:val="28"/>
          <w:szCs w:val="28"/>
        </w:rPr>
        <w:t>5</w:t>
      </w:r>
      <w:r w:rsidR="000D6156" w:rsidRPr="008D0972">
        <w:rPr>
          <w:rFonts w:ascii="Times New Roman" w:hAnsi="Times New Roman"/>
          <w:sz w:val="28"/>
          <w:szCs w:val="28"/>
        </w:rPr>
        <w:t xml:space="preserve"> году составил 2</w:t>
      </w:r>
      <w:r w:rsidR="00120940" w:rsidRPr="008D0972">
        <w:rPr>
          <w:rFonts w:ascii="Times New Roman" w:hAnsi="Times New Roman"/>
          <w:sz w:val="28"/>
          <w:szCs w:val="28"/>
        </w:rPr>
        <w:t> 388 448,36</w:t>
      </w:r>
      <w:r w:rsidR="000D6156" w:rsidRPr="008D09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6156" w:rsidRPr="008D0972">
        <w:rPr>
          <w:rFonts w:ascii="Times New Roman" w:hAnsi="Times New Roman"/>
          <w:sz w:val="28"/>
          <w:szCs w:val="28"/>
        </w:rPr>
        <w:t>тыс</w:t>
      </w:r>
      <w:proofErr w:type="gramStart"/>
      <w:r w:rsidR="000D6156" w:rsidRPr="008D0972">
        <w:rPr>
          <w:rFonts w:ascii="Times New Roman" w:hAnsi="Times New Roman"/>
          <w:sz w:val="28"/>
          <w:szCs w:val="28"/>
        </w:rPr>
        <w:t>.р</w:t>
      </w:r>
      <w:proofErr w:type="gramEnd"/>
      <w:r w:rsidR="000D6156" w:rsidRPr="008D0972">
        <w:rPr>
          <w:rFonts w:ascii="Times New Roman" w:hAnsi="Times New Roman"/>
          <w:sz w:val="28"/>
          <w:szCs w:val="28"/>
        </w:rPr>
        <w:t>ублей</w:t>
      </w:r>
      <w:proofErr w:type="spellEnd"/>
      <w:r w:rsidR="000D6156" w:rsidRPr="008D0972">
        <w:rPr>
          <w:rFonts w:ascii="Times New Roman" w:hAnsi="Times New Roman"/>
          <w:sz w:val="28"/>
          <w:szCs w:val="28"/>
        </w:rPr>
        <w:t>.</w:t>
      </w:r>
      <w:r w:rsidRPr="008D0972">
        <w:rPr>
          <w:rFonts w:ascii="Times New Roman" w:hAnsi="Times New Roman"/>
          <w:sz w:val="28"/>
          <w:szCs w:val="28"/>
        </w:rPr>
        <w:t xml:space="preserve"> </w:t>
      </w:r>
    </w:p>
    <w:p w:rsidR="0033083E" w:rsidRPr="008D0972" w:rsidRDefault="0033083E" w:rsidP="0033083E">
      <w:pPr>
        <w:pStyle w:val="ConsPlusNormal"/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Доля налоговых и неналоговых доходов бюджета округа в общем объеме собственных доходов бюджета округа (без учета субвенций) в 202</w:t>
      </w:r>
      <w:r w:rsidR="00120940" w:rsidRPr="008D0972">
        <w:rPr>
          <w:rFonts w:ascii="Times New Roman" w:hAnsi="Times New Roman" w:cs="Times New Roman"/>
          <w:sz w:val="28"/>
          <w:szCs w:val="28"/>
        </w:rPr>
        <w:t>5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120940" w:rsidRPr="008D0972">
        <w:rPr>
          <w:rFonts w:ascii="Times New Roman" w:hAnsi="Times New Roman" w:cs="Times New Roman"/>
          <w:sz w:val="28"/>
          <w:szCs w:val="28"/>
        </w:rPr>
        <w:t>41,9</w:t>
      </w:r>
      <w:r w:rsidRPr="008D0972">
        <w:rPr>
          <w:rFonts w:ascii="Times New Roman" w:hAnsi="Times New Roman" w:cs="Times New Roman"/>
          <w:sz w:val="28"/>
          <w:szCs w:val="28"/>
        </w:rPr>
        <w:t>% (202</w:t>
      </w:r>
      <w:r w:rsidR="00120940" w:rsidRPr="008D0972">
        <w:rPr>
          <w:rFonts w:ascii="Times New Roman" w:hAnsi="Times New Roman" w:cs="Times New Roman"/>
          <w:sz w:val="28"/>
          <w:szCs w:val="28"/>
        </w:rPr>
        <w:t>4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20940" w:rsidRPr="008D0972">
        <w:rPr>
          <w:rFonts w:ascii="Times New Roman" w:hAnsi="Times New Roman" w:cs="Times New Roman"/>
          <w:sz w:val="28"/>
          <w:szCs w:val="28"/>
        </w:rPr>
        <w:t>36,4</w:t>
      </w:r>
      <w:r w:rsidRPr="008D0972">
        <w:rPr>
          <w:rFonts w:ascii="Times New Roman" w:hAnsi="Times New Roman" w:cs="Times New Roman"/>
          <w:sz w:val="28"/>
          <w:szCs w:val="28"/>
        </w:rPr>
        <w:t xml:space="preserve"> %).</w:t>
      </w:r>
    </w:p>
    <w:p w:rsidR="00EB1487" w:rsidRPr="008D0972" w:rsidRDefault="00D557A2" w:rsidP="0033083E">
      <w:pPr>
        <w:pStyle w:val="ConsPlusNormal"/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lastRenderedPageBreak/>
        <w:t>Также произведен пересчет значений показателя в сопоставимых условиях за 2022-2024 годы.</w:t>
      </w:r>
    </w:p>
    <w:p w:rsidR="00B140B4" w:rsidRPr="008D0972" w:rsidRDefault="00B140B4" w:rsidP="00B140B4">
      <w:pPr>
        <w:ind w:firstLine="720"/>
        <w:jc w:val="both"/>
        <w:rPr>
          <w:bCs/>
          <w:sz w:val="28"/>
          <w:szCs w:val="28"/>
        </w:rPr>
      </w:pPr>
      <w:proofErr w:type="gramStart"/>
      <w:r w:rsidRPr="008D0972">
        <w:rPr>
          <w:bCs/>
          <w:sz w:val="28"/>
          <w:szCs w:val="28"/>
        </w:rPr>
        <w:t xml:space="preserve">В расчете прогнозных значений показателя использованы следующие значения показателей </w:t>
      </w:r>
      <w:r w:rsidRPr="008D0972">
        <w:rPr>
          <w:sz w:val="28"/>
          <w:szCs w:val="28"/>
        </w:rPr>
        <w:t xml:space="preserve">в соответствии с решением </w:t>
      </w:r>
      <w:r w:rsidR="00EB1487" w:rsidRPr="008D0972">
        <w:rPr>
          <w:sz w:val="28"/>
          <w:szCs w:val="28"/>
        </w:rPr>
        <w:t xml:space="preserve">Совета депутатов </w:t>
      </w:r>
      <w:proofErr w:type="spellStart"/>
      <w:r w:rsidR="00EB1487" w:rsidRPr="008D0972">
        <w:rPr>
          <w:sz w:val="28"/>
          <w:szCs w:val="28"/>
        </w:rPr>
        <w:t>Печенгского</w:t>
      </w:r>
      <w:proofErr w:type="spellEnd"/>
      <w:r w:rsidR="00EB1487" w:rsidRPr="008D0972">
        <w:rPr>
          <w:sz w:val="28"/>
          <w:szCs w:val="28"/>
        </w:rPr>
        <w:t xml:space="preserve"> муниципального округа от </w:t>
      </w:r>
      <w:r w:rsidR="00975FB7" w:rsidRPr="008D0972">
        <w:rPr>
          <w:sz w:val="28"/>
          <w:szCs w:val="28"/>
        </w:rPr>
        <w:t>19.12.2025</w:t>
      </w:r>
      <w:r w:rsidR="00EB1487" w:rsidRPr="008D0972">
        <w:rPr>
          <w:sz w:val="28"/>
          <w:szCs w:val="28"/>
        </w:rPr>
        <w:t xml:space="preserve"> № </w:t>
      </w:r>
      <w:r w:rsidR="00975FB7" w:rsidRPr="008D0972">
        <w:rPr>
          <w:sz w:val="28"/>
          <w:szCs w:val="28"/>
        </w:rPr>
        <w:t>22</w:t>
      </w:r>
      <w:r w:rsidR="00EB1487" w:rsidRPr="008D0972">
        <w:rPr>
          <w:sz w:val="28"/>
          <w:szCs w:val="28"/>
        </w:rPr>
        <w:t xml:space="preserve"> «О</w:t>
      </w:r>
      <w:r w:rsidRPr="008D0972">
        <w:rPr>
          <w:sz w:val="28"/>
          <w:szCs w:val="28"/>
        </w:rPr>
        <w:t xml:space="preserve"> бюджете </w:t>
      </w:r>
      <w:r w:rsidR="00EB1487" w:rsidRPr="008D0972">
        <w:rPr>
          <w:sz w:val="28"/>
          <w:szCs w:val="28"/>
        </w:rPr>
        <w:t xml:space="preserve">округа </w:t>
      </w:r>
      <w:r w:rsidRPr="008D0972">
        <w:rPr>
          <w:sz w:val="28"/>
          <w:szCs w:val="28"/>
        </w:rPr>
        <w:t>на 202</w:t>
      </w:r>
      <w:r w:rsidR="00975FB7" w:rsidRPr="008D0972">
        <w:rPr>
          <w:sz w:val="28"/>
          <w:szCs w:val="28"/>
        </w:rPr>
        <w:t>6</w:t>
      </w:r>
      <w:r w:rsidR="00EB1487" w:rsidRPr="008D0972">
        <w:rPr>
          <w:sz w:val="28"/>
          <w:szCs w:val="28"/>
        </w:rPr>
        <w:t xml:space="preserve"> год и на плановый период 202</w:t>
      </w:r>
      <w:r w:rsidR="00975FB7" w:rsidRPr="008D0972">
        <w:rPr>
          <w:sz w:val="28"/>
          <w:szCs w:val="28"/>
        </w:rPr>
        <w:t>7</w:t>
      </w:r>
      <w:r w:rsidR="00EB1487" w:rsidRPr="008D0972">
        <w:rPr>
          <w:sz w:val="28"/>
          <w:szCs w:val="28"/>
        </w:rPr>
        <w:t xml:space="preserve"> и 202</w:t>
      </w:r>
      <w:r w:rsidR="00975FB7" w:rsidRPr="008D0972">
        <w:rPr>
          <w:sz w:val="28"/>
          <w:szCs w:val="28"/>
        </w:rPr>
        <w:t>8</w:t>
      </w:r>
      <w:r w:rsidR="00EB1487" w:rsidRPr="008D0972">
        <w:rPr>
          <w:sz w:val="28"/>
          <w:szCs w:val="28"/>
        </w:rPr>
        <w:t xml:space="preserve"> годов»</w:t>
      </w:r>
      <w:r w:rsidR="00BF0685" w:rsidRPr="008D0972">
        <w:rPr>
          <w:sz w:val="28"/>
          <w:szCs w:val="28"/>
        </w:rPr>
        <w:t xml:space="preserve"> (за исключением поступлений от налогов, взимаемых в связи с применением упрощенной системы налогообложения, а также от доходов, получаемых в виде арендной платы за земельные участки</w:t>
      </w:r>
      <w:proofErr w:type="gramEnd"/>
      <w:r w:rsidR="00BF0685" w:rsidRPr="008D0972">
        <w:rPr>
          <w:sz w:val="28"/>
          <w:szCs w:val="28"/>
        </w:rPr>
        <w:t xml:space="preserve">, государственная </w:t>
      </w:r>
      <w:proofErr w:type="gramStart"/>
      <w:r w:rsidR="00BF0685" w:rsidRPr="008D0972">
        <w:rPr>
          <w:sz w:val="28"/>
          <w:szCs w:val="28"/>
        </w:rPr>
        <w:t>собственность</w:t>
      </w:r>
      <w:proofErr w:type="gramEnd"/>
      <w:r w:rsidR="00BF0685" w:rsidRPr="008D0972">
        <w:rPr>
          <w:sz w:val="28"/>
          <w:szCs w:val="28"/>
        </w:rPr>
        <w:t xml:space="preserve"> на которые не разграничена, а также средства от продажи права на заключение договоров аренды указанных земельных участков)</w:t>
      </w:r>
      <w:r w:rsidRPr="008D0972">
        <w:rPr>
          <w:bCs/>
          <w:sz w:val="28"/>
          <w:szCs w:val="28"/>
        </w:rPr>
        <w:t xml:space="preserve">: </w:t>
      </w:r>
    </w:p>
    <w:p w:rsidR="00EB1487" w:rsidRPr="008D0972" w:rsidRDefault="00B140B4" w:rsidP="00B140B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0972">
        <w:rPr>
          <w:rFonts w:ascii="Times New Roman" w:hAnsi="Times New Roman"/>
          <w:bCs/>
          <w:sz w:val="28"/>
          <w:szCs w:val="28"/>
        </w:rPr>
        <w:t>- объем</w:t>
      </w:r>
      <w:r w:rsidRPr="008D0972">
        <w:rPr>
          <w:rFonts w:ascii="Times New Roman" w:hAnsi="Times New Roman"/>
          <w:sz w:val="28"/>
          <w:szCs w:val="28"/>
        </w:rPr>
        <w:t xml:space="preserve"> налоговых и неналоговых доходов бюджета округа за исключением поступлений по установленным в соответствии со статьей 58 Бюджетного кодекса РФ Законом Мурманской области об областном бюджете на очередной финансовый год и плановый период дополнительным нормативам отчислений от налога на доходы физических лиц в местные бюджеты, заменяющих дотации на выравнивание бюджетной обеспеченности муниципальных образований</w:t>
      </w:r>
      <w:r w:rsidR="00EB1487" w:rsidRPr="008D0972">
        <w:rPr>
          <w:rFonts w:ascii="Times New Roman" w:hAnsi="Times New Roman"/>
          <w:sz w:val="28"/>
          <w:szCs w:val="28"/>
        </w:rPr>
        <w:t>:</w:t>
      </w:r>
      <w:proofErr w:type="gramEnd"/>
    </w:p>
    <w:p w:rsidR="00EB1487" w:rsidRPr="008D0972" w:rsidRDefault="00B140B4" w:rsidP="00B140B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>202</w:t>
      </w:r>
      <w:r w:rsidR="00975FB7" w:rsidRPr="008D0972">
        <w:rPr>
          <w:rFonts w:ascii="Times New Roman" w:hAnsi="Times New Roman"/>
          <w:sz w:val="28"/>
          <w:szCs w:val="28"/>
        </w:rPr>
        <w:t>6</w:t>
      </w:r>
      <w:r w:rsidRPr="008D0972">
        <w:rPr>
          <w:rFonts w:ascii="Times New Roman" w:hAnsi="Times New Roman"/>
          <w:sz w:val="28"/>
          <w:szCs w:val="28"/>
        </w:rPr>
        <w:t xml:space="preserve"> год </w:t>
      </w:r>
      <w:r w:rsidR="00EB1487" w:rsidRPr="008D0972">
        <w:rPr>
          <w:rFonts w:ascii="Times New Roman" w:hAnsi="Times New Roman"/>
          <w:sz w:val="28"/>
          <w:szCs w:val="28"/>
        </w:rPr>
        <w:t xml:space="preserve">– </w:t>
      </w:r>
      <w:r w:rsidR="00975FB7" w:rsidRPr="008D0972">
        <w:rPr>
          <w:rFonts w:ascii="Times New Roman" w:hAnsi="Times New Roman"/>
          <w:sz w:val="28"/>
          <w:szCs w:val="28"/>
        </w:rPr>
        <w:t>872 296,36</w:t>
      </w:r>
      <w:r w:rsidR="00EB1487" w:rsidRPr="008D0972">
        <w:rPr>
          <w:rFonts w:ascii="Times New Roman" w:hAnsi="Times New Roman"/>
          <w:sz w:val="28"/>
          <w:szCs w:val="28"/>
        </w:rPr>
        <w:t xml:space="preserve"> тыс. рублей;</w:t>
      </w:r>
    </w:p>
    <w:p w:rsidR="00B140B4" w:rsidRPr="008D0972" w:rsidRDefault="00EB1487" w:rsidP="00B140B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>202</w:t>
      </w:r>
      <w:r w:rsidR="00975FB7" w:rsidRPr="008D0972">
        <w:rPr>
          <w:rFonts w:ascii="Times New Roman" w:hAnsi="Times New Roman"/>
          <w:sz w:val="28"/>
          <w:szCs w:val="28"/>
        </w:rPr>
        <w:t>7</w:t>
      </w:r>
      <w:r w:rsidRPr="008D0972">
        <w:rPr>
          <w:rFonts w:ascii="Times New Roman" w:hAnsi="Times New Roman"/>
          <w:sz w:val="28"/>
          <w:szCs w:val="28"/>
        </w:rPr>
        <w:t xml:space="preserve"> год – </w:t>
      </w:r>
      <w:r w:rsidR="00975FB7" w:rsidRPr="008D0972">
        <w:rPr>
          <w:rFonts w:ascii="Times New Roman" w:hAnsi="Times New Roman"/>
          <w:sz w:val="28"/>
          <w:szCs w:val="28"/>
        </w:rPr>
        <w:t>894 459,43</w:t>
      </w:r>
      <w:r w:rsidR="00B140B4" w:rsidRPr="008D0972">
        <w:rPr>
          <w:rFonts w:ascii="Times New Roman" w:hAnsi="Times New Roman"/>
          <w:sz w:val="28"/>
          <w:szCs w:val="28"/>
        </w:rPr>
        <w:t xml:space="preserve"> тыс.</w:t>
      </w:r>
      <w:r w:rsidRPr="008D0972">
        <w:rPr>
          <w:rFonts w:ascii="Times New Roman" w:hAnsi="Times New Roman"/>
          <w:sz w:val="28"/>
          <w:szCs w:val="28"/>
        </w:rPr>
        <w:t xml:space="preserve"> </w:t>
      </w:r>
      <w:r w:rsidR="00B140B4" w:rsidRPr="008D0972">
        <w:rPr>
          <w:rFonts w:ascii="Times New Roman" w:hAnsi="Times New Roman"/>
          <w:sz w:val="28"/>
          <w:szCs w:val="28"/>
        </w:rPr>
        <w:t xml:space="preserve">рублей; </w:t>
      </w:r>
    </w:p>
    <w:p w:rsidR="00EB1487" w:rsidRPr="008D0972" w:rsidRDefault="00EB1487" w:rsidP="00B140B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>202</w:t>
      </w:r>
      <w:r w:rsidR="00975FB7" w:rsidRPr="008D0972">
        <w:rPr>
          <w:rFonts w:ascii="Times New Roman" w:hAnsi="Times New Roman"/>
          <w:sz w:val="28"/>
          <w:szCs w:val="28"/>
        </w:rPr>
        <w:t>8</w:t>
      </w:r>
      <w:r w:rsidRPr="008D0972">
        <w:rPr>
          <w:rFonts w:ascii="Times New Roman" w:hAnsi="Times New Roman"/>
          <w:sz w:val="28"/>
          <w:szCs w:val="28"/>
        </w:rPr>
        <w:t xml:space="preserve"> год – </w:t>
      </w:r>
      <w:r w:rsidR="00975FB7" w:rsidRPr="008D0972">
        <w:rPr>
          <w:rFonts w:ascii="Times New Roman" w:hAnsi="Times New Roman"/>
          <w:sz w:val="28"/>
          <w:szCs w:val="28"/>
        </w:rPr>
        <w:t>922 326,53</w:t>
      </w:r>
      <w:r w:rsidRPr="008D0972">
        <w:rPr>
          <w:rFonts w:ascii="Times New Roman" w:hAnsi="Times New Roman"/>
          <w:sz w:val="28"/>
          <w:szCs w:val="28"/>
        </w:rPr>
        <w:t xml:space="preserve"> тыс. рублей.</w:t>
      </w:r>
    </w:p>
    <w:p w:rsidR="00EB1487" w:rsidRPr="008D0972" w:rsidRDefault="00EB1487" w:rsidP="00B140B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1487" w:rsidRPr="008D0972" w:rsidRDefault="00B140B4" w:rsidP="00B140B4">
      <w:pPr>
        <w:pStyle w:val="ConsPlusNormal"/>
        <w:spacing w:line="280" w:lineRule="exact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 xml:space="preserve">- общий объем собственных доходов </w:t>
      </w:r>
      <w:proofErr w:type="spellStart"/>
      <w:r w:rsidRPr="008D0972">
        <w:rPr>
          <w:rFonts w:ascii="Times New Roman" w:hAnsi="Times New Roman"/>
          <w:sz w:val="28"/>
          <w:szCs w:val="28"/>
        </w:rPr>
        <w:t>Печенгского</w:t>
      </w:r>
      <w:proofErr w:type="spellEnd"/>
      <w:r w:rsidRPr="008D0972"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="00EB1487" w:rsidRPr="008D0972">
        <w:rPr>
          <w:rFonts w:ascii="Times New Roman" w:hAnsi="Times New Roman"/>
          <w:sz w:val="28"/>
          <w:szCs w:val="28"/>
        </w:rPr>
        <w:t>:</w:t>
      </w:r>
    </w:p>
    <w:p w:rsidR="00EB1487" w:rsidRPr="008D0972" w:rsidRDefault="00EB1487" w:rsidP="00EB1487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>202</w:t>
      </w:r>
      <w:r w:rsidR="00975FB7" w:rsidRPr="008D0972">
        <w:rPr>
          <w:rFonts w:ascii="Times New Roman" w:hAnsi="Times New Roman"/>
          <w:sz w:val="28"/>
          <w:szCs w:val="28"/>
        </w:rPr>
        <w:t>6</w:t>
      </w:r>
      <w:r w:rsidRPr="008D0972">
        <w:rPr>
          <w:rFonts w:ascii="Times New Roman" w:hAnsi="Times New Roman"/>
          <w:sz w:val="28"/>
          <w:szCs w:val="28"/>
        </w:rPr>
        <w:t xml:space="preserve"> год – 2</w:t>
      </w:r>
      <w:r w:rsidR="00975FB7" w:rsidRPr="008D0972">
        <w:rPr>
          <w:rFonts w:ascii="Times New Roman" w:hAnsi="Times New Roman"/>
          <w:sz w:val="28"/>
          <w:szCs w:val="28"/>
        </w:rPr>
        <w:t> 931 400,41</w:t>
      </w:r>
      <w:r w:rsidRPr="008D0972">
        <w:rPr>
          <w:rFonts w:ascii="Times New Roman" w:hAnsi="Times New Roman"/>
          <w:sz w:val="28"/>
          <w:szCs w:val="28"/>
        </w:rPr>
        <w:t xml:space="preserve"> тыс. рублей;</w:t>
      </w:r>
    </w:p>
    <w:p w:rsidR="00EB1487" w:rsidRPr="008D0972" w:rsidRDefault="00EB1487" w:rsidP="00EB1487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>202</w:t>
      </w:r>
      <w:r w:rsidR="00975FB7" w:rsidRPr="008D0972">
        <w:rPr>
          <w:rFonts w:ascii="Times New Roman" w:hAnsi="Times New Roman"/>
          <w:sz w:val="28"/>
          <w:szCs w:val="28"/>
        </w:rPr>
        <w:t>7</w:t>
      </w:r>
      <w:r w:rsidRPr="008D0972">
        <w:rPr>
          <w:rFonts w:ascii="Times New Roman" w:hAnsi="Times New Roman"/>
          <w:sz w:val="28"/>
          <w:szCs w:val="28"/>
        </w:rPr>
        <w:t xml:space="preserve"> год – </w:t>
      </w:r>
      <w:r w:rsidR="00975FB7" w:rsidRPr="008D0972">
        <w:rPr>
          <w:rFonts w:ascii="Times New Roman" w:hAnsi="Times New Roman"/>
          <w:sz w:val="28"/>
          <w:szCs w:val="28"/>
        </w:rPr>
        <w:t>1 290 971,22</w:t>
      </w:r>
      <w:r w:rsidRPr="008D0972">
        <w:rPr>
          <w:rFonts w:ascii="Times New Roman" w:hAnsi="Times New Roman"/>
          <w:sz w:val="28"/>
          <w:szCs w:val="28"/>
        </w:rPr>
        <w:t xml:space="preserve"> тыс. рублей; </w:t>
      </w:r>
    </w:p>
    <w:p w:rsidR="00EB1487" w:rsidRPr="008D0972" w:rsidRDefault="00EB1487" w:rsidP="00EB1487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>202</w:t>
      </w:r>
      <w:r w:rsidR="00975FB7" w:rsidRPr="008D0972">
        <w:rPr>
          <w:rFonts w:ascii="Times New Roman" w:hAnsi="Times New Roman"/>
          <w:sz w:val="28"/>
          <w:szCs w:val="28"/>
        </w:rPr>
        <w:t>8</w:t>
      </w:r>
      <w:r w:rsidRPr="008D0972">
        <w:rPr>
          <w:rFonts w:ascii="Times New Roman" w:hAnsi="Times New Roman"/>
          <w:sz w:val="28"/>
          <w:szCs w:val="28"/>
        </w:rPr>
        <w:t xml:space="preserve"> год – </w:t>
      </w:r>
      <w:r w:rsidR="00975FB7" w:rsidRPr="008D0972">
        <w:rPr>
          <w:rFonts w:ascii="Times New Roman" w:hAnsi="Times New Roman"/>
          <w:sz w:val="28"/>
          <w:szCs w:val="28"/>
        </w:rPr>
        <w:t>1 274 531,25</w:t>
      </w:r>
      <w:r w:rsidRPr="008D0972">
        <w:rPr>
          <w:rFonts w:ascii="Times New Roman" w:hAnsi="Times New Roman"/>
          <w:sz w:val="28"/>
          <w:szCs w:val="28"/>
        </w:rPr>
        <w:t xml:space="preserve"> тыс. рублей.</w:t>
      </w:r>
    </w:p>
    <w:p w:rsidR="006D0E4B" w:rsidRPr="008D0972" w:rsidRDefault="006D0E4B" w:rsidP="00B140B4">
      <w:pPr>
        <w:pStyle w:val="ConsPlusNormal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6D0E4B" w:rsidRPr="008D0972" w:rsidRDefault="006D0E4B" w:rsidP="004329C4">
      <w:pPr>
        <w:pStyle w:val="ConsPlusNormal"/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</w:t>
      </w:r>
    </w:p>
    <w:p w:rsidR="00C06661" w:rsidRPr="008D0972" w:rsidRDefault="00C06661" w:rsidP="004329C4">
      <w:pPr>
        <w:pStyle w:val="ConsPlusNormal"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В соответствии с предоставленными организациями и учреждениями данными полная учетная стоимость основных фондов организаций муниципальной формы собственности на конец 202</w:t>
      </w:r>
      <w:r w:rsidR="00A72FE5" w:rsidRPr="008D0972">
        <w:rPr>
          <w:rFonts w:ascii="Times New Roman" w:hAnsi="Times New Roman" w:cs="Times New Roman"/>
          <w:sz w:val="28"/>
          <w:szCs w:val="28"/>
        </w:rPr>
        <w:t>5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года составила 5</w:t>
      </w:r>
      <w:r w:rsidR="00A72FE5" w:rsidRPr="008D0972">
        <w:rPr>
          <w:rFonts w:ascii="Times New Roman" w:hAnsi="Times New Roman" w:cs="Times New Roman"/>
          <w:sz w:val="28"/>
          <w:szCs w:val="28"/>
        </w:rPr>
        <w:t> 928 130,0</w:t>
      </w:r>
      <w:r w:rsidRPr="008D0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D09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D0972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.</w:t>
      </w:r>
    </w:p>
    <w:p w:rsidR="0033083E" w:rsidRPr="008D0972" w:rsidRDefault="0033083E" w:rsidP="004329C4">
      <w:pPr>
        <w:pStyle w:val="ConsPlusNormal"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 </w:t>
      </w:r>
      <w:r w:rsidR="00C32EBA" w:rsidRPr="008D0972">
        <w:rPr>
          <w:rFonts w:ascii="Times New Roman" w:hAnsi="Times New Roman" w:cs="Times New Roman"/>
          <w:sz w:val="28"/>
          <w:szCs w:val="28"/>
        </w:rPr>
        <w:t>по итогам</w:t>
      </w:r>
      <w:r w:rsidR="00745D27" w:rsidRPr="008D0972">
        <w:rPr>
          <w:rFonts w:ascii="Times New Roman" w:hAnsi="Times New Roman" w:cs="Times New Roman"/>
          <w:sz w:val="28"/>
          <w:szCs w:val="28"/>
        </w:rPr>
        <w:t xml:space="preserve"> 202</w:t>
      </w:r>
      <w:r w:rsidR="00A72FE5" w:rsidRPr="008D0972">
        <w:rPr>
          <w:rFonts w:ascii="Times New Roman" w:hAnsi="Times New Roman" w:cs="Times New Roman"/>
          <w:sz w:val="28"/>
          <w:szCs w:val="28"/>
        </w:rPr>
        <w:t>5</w:t>
      </w:r>
      <w:r w:rsidR="00745D27" w:rsidRPr="008D0972">
        <w:rPr>
          <w:rFonts w:ascii="Times New Roman" w:hAnsi="Times New Roman" w:cs="Times New Roman"/>
          <w:sz w:val="28"/>
          <w:szCs w:val="28"/>
        </w:rPr>
        <w:t xml:space="preserve"> год</w:t>
      </w:r>
      <w:r w:rsidR="00C32EBA" w:rsidRPr="008D0972">
        <w:rPr>
          <w:rFonts w:ascii="Times New Roman" w:hAnsi="Times New Roman" w:cs="Times New Roman"/>
          <w:sz w:val="28"/>
          <w:szCs w:val="28"/>
        </w:rPr>
        <w:t>а</w:t>
      </w:r>
      <w:r w:rsidR="00745D27" w:rsidRPr="008D0972">
        <w:rPr>
          <w:rFonts w:ascii="Times New Roman" w:hAnsi="Times New Roman" w:cs="Times New Roman"/>
          <w:sz w:val="28"/>
          <w:szCs w:val="28"/>
        </w:rPr>
        <w:t xml:space="preserve"> </w:t>
      </w:r>
      <w:r w:rsidRPr="008D0972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EC45D7" w:rsidRPr="008D0972">
        <w:rPr>
          <w:rFonts w:ascii="Times New Roman" w:hAnsi="Times New Roman" w:cs="Times New Roman"/>
          <w:sz w:val="28"/>
          <w:szCs w:val="28"/>
        </w:rPr>
        <w:t>0</w:t>
      </w:r>
      <w:r w:rsidRPr="008D0972">
        <w:rPr>
          <w:rFonts w:ascii="Times New Roman" w:hAnsi="Times New Roman" w:cs="Times New Roman"/>
          <w:sz w:val="28"/>
          <w:szCs w:val="28"/>
        </w:rPr>
        <w:t>% (</w:t>
      </w:r>
      <w:r w:rsidR="00A72FE5" w:rsidRPr="008D0972">
        <w:rPr>
          <w:rFonts w:ascii="Times New Roman" w:hAnsi="Times New Roman" w:cs="Times New Roman"/>
          <w:sz w:val="28"/>
          <w:szCs w:val="28"/>
        </w:rPr>
        <w:t xml:space="preserve">2024 год – 0%, </w:t>
      </w:r>
      <w:r w:rsidRPr="008D0972">
        <w:rPr>
          <w:rFonts w:ascii="Times New Roman" w:hAnsi="Times New Roman" w:cs="Times New Roman"/>
          <w:sz w:val="28"/>
          <w:szCs w:val="28"/>
        </w:rPr>
        <w:t>202</w:t>
      </w:r>
      <w:r w:rsidR="00EC45D7" w:rsidRPr="008D0972">
        <w:rPr>
          <w:rFonts w:ascii="Times New Roman" w:hAnsi="Times New Roman" w:cs="Times New Roman"/>
          <w:sz w:val="28"/>
          <w:szCs w:val="28"/>
        </w:rPr>
        <w:t>3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C45D7" w:rsidRPr="008D0972">
        <w:rPr>
          <w:rFonts w:ascii="Times New Roman" w:hAnsi="Times New Roman" w:cs="Times New Roman"/>
          <w:sz w:val="28"/>
          <w:szCs w:val="28"/>
        </w:rPr>
        <w:t>1,38</w:t>
      </w:r>
      <w:r w:rsidRPr="008D0972">
        <w:rPr>
          <w:rFonts w:ascii="Times New Roman" w:hAnsi="Times New Roman" w:cs="Times New Roman"/>
          <w:sz w:val="28"/>
          <w:szCs w:val="28"/>
        </w:rPr>
        <w:t>%).</w:t>
      </w:r>
    </w:p>
    <w:p w:rsidR="00745D27" w:rsidRPr="008D0972" w:rsidRDefault="00EC45D7" w:rsidP="004329C4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В плановом периоде банкротство организаций муниципальной формы собственности не планируется.</w:t>
      </w:r>
    </w:p>
    <w:p w:rsidR="00EC45D7" w:rsidRPr="008D0972" w:rsidRDefault="00EC45D7" w:rsidP="004329C4">
      <w:pPr>
        <w:pStyle w:val="ConsPlusNormal"/>
        <w:spacing w:line="276" w:lineRule="auto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D0E4B" w:rsidRPr="008D0972" w:rsidRDefault="006D0E4B" w:rsidP="00B77AF5">
      <w:pPr>
        <w:pStyle w:val="ConsPlusNormal"/>
        <w:numPr>
          <w:ilvl w:val="0"/>
          <w:numId w:val="30"/>
        </w:numPr>
        <w:tabs>
          <w:tab w:val="left" w:pos="1134"/>
        </w:tabs>
        <w:spacing w:line="280" w:lineRule="exact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 xml:space="preserve">Объем не завершенного в установленные сроки строительства, осуществляемого за счет средств бюджета </w:t>
      </w:r>
      <w:r w:rsidR="00D70FDE" w:rsidRPr="008D0972">
        <w:rPr>
          <w:rFonts w:ascii="Times New Roman" w:hAnsi="Times New Roman" w:cs="Times New Roman"/>
          <w:b/>
          <w:sz w:val="28"/>
          <w:szCs w:val="28"/>
        </w:rPr>
        <w:t xml:space="preserve">муниципального, </w:t>
      </w:r>
      <w:r w:rsidRPr="008D0972">
        <w:rPr>
          <w:rFonts w:ascii="Times New Roman" w:hAnsi="Times New Roman" w:cs="Times New Roman"/>
          <w:b/>
          <w:sz w:val="28"/>
          <w:szCs w:val="28"/>
        </w:rPr>
        <w:t xml:space="preserve">городского </w:t>
      </w:r>
      <w:r w:rsidRPr="008D0972">
        <w:rPr>
          <w:rFonts w:ascii="Times New Roman" w:hAnsi="Times New Roman" w:cs="Times New Roman"/>
          <w:b/>
          <w:sz w:val="28"/>
          <w:szCs w:val="28"/>
        </w:rPr>
        <w:lastRenderedPageBreak/>
        <w:t>округа (муниципального района)</w:t>
      </w:r>
    </w:p>
    <w:p w:rsidR="0033083E" w:rsidRPr="008D0972" w:rsidRDefault="0033083E" w:rsidP="00AA7C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Объем не завершенного в установленные сроки строительства, осуществляемого за счет средств бюджета округа </w:t>
      </w:r>
      <w:proofErr w:type="gramStart"/>
      <w:r w:rsidR="00E4783E" w:rsidRPr="008D0972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="00E4783E" w:rsidRPr="008D097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4783E" w:rsidRPr="008D0972">
        <w:rPr>
          <w:rFonts w:ascii="Times New Roman" w:hAnsi="Times New Roman" w:cs="Times New Roman"/>
          <w:sz w:val="28"/>
          <w:szCs w:val="28"/>
        </w:rPr>
        <w:t>202</w:t>
      </w:r>
      <w:r w:rsidR="00EB6B73" w:rsidRPr="008D0972">
        <w:rPr>
          <w:rFonts w:ascii="Times New Roman" w:hAnsi="Times New Roman" w:cs="Times New Roman"/>
          <w:sz w:val="28"/>
          <w:szCs w:val="28"/>
        </w:rPr>
        <w:t>5</w:t>
      </w:r>
      <w:r w:rsidR="00E4783E" w:rsidRPr="008D0972">
        <w:rPr>
          <w:rFonts w:ascii="Times New Roman" w:hAnsi="Times New Roman" w:cs="Times New Roman"/>
          <w:sz w:val="28"/>
          <w:szCs w:val="28"/>
        </w:rPr>
        <w:t xml:space="preserve"> года составил</w:t>
      </w:r>
      <w:r w:rsidRPr="008D0972">
        <w:rPr>
          <w:rFonts w:ascii="Times New Roman" w:hAnsi="Times New Roman" w:cs="Times New Roman"/>
          <w:sz w:val="28"/>
          <w:szCs w:val="28"/>
        </w:rPr>
        <w:t xml:space="preserve"> </w:t>
      </w:r>
      <w:r w:rsidR="00EB6B73" w:rsidRPr="008D0972">
        <w:rPr>
          <w:rFonts w:ascii="Times New Roman" w:hAnsi="Times New Roman" w:cs="Times New Roman"/>
          <w:sz w:val="28"/>
          <w:szCs w:val="28"/>
        </w:rPr>
        <w:t>34 102,5</w:t>
      </w:r>
      <w:r w:rsidR="00D70FDE" w:rsidRPr="008D0972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8D0972">
        <w:rPr>
          <w:rFonts w:ascii="Times New Roman" w:hAnsi="Times New Roman" w:cs="Times New Roman"/>
          <w:sz w:val="28"/>
          <w:szCs w:val="28"/>
        </w:rPr>
        <w:t>(202</w:t>
      </w:r>
      <w:r w:rsidR="00EB6B73" w:rsidRPr="008D0972">
        <w:rPr>
          <w:rFonts w:ascii="Times New Roman" w:hAnsi="Times New Roman" w:cs="Times New Roman"/>
          <w:sz w:val="28"/>
          <w:szCs w:val="28"/>
        </w:rPr>
        <w:t>4</w:t>
      </w:r>
      <w:r w:rsidRPr="008D097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A7D4F" w:rsidRPr="008D0972">
        <w:rPr>
          <w:rFonts w:ascii="Times New Roman" w:hAnsi="Times New Roman" w:cs="Times New Roman"/>
          <w:sz w:val="28"/>
          <w:szCs w:val="28"/>
        </w:rPr>
        <w:t>49</w:t>
      </w:r>
      <w:r w:rsidR="00EB6B73" w:rsidRPr="008D097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B6B73" w:rsidRPr="008D0972">
        <w:rPr>
          <w:rFonts w:ascii="Times New Roman" w:hAnsi="Times New Roman" w:cs="Times New Roman"/>
          <w:sz w:val="28"/>
          <w:szCs w:val="28"/>
        </w:rPr>
        <w:t>009,7</w:t>
      </w:r>
      <w:r w:rsidRPr="008D0972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E4783E" w:rsidRPr="008D0972">
        <w:rPr>
          <w:rFonts w:ascii="Times New Roman" w:hAnsi="Times New Roman" w:cs="Times New Roman"/>
          <w:sz w:val="28"/>
          <w:szCs w:val="28"/>
        </w:rPr>
        <w:t>лей</w:t>
      </w:r>
      <w:r w:rsidR="00D70FDE" w:rsidRPr="008D0972">
        <w:rPr>
          <w:rFonts w:ascii="Times New Roman" w:hAnsi="Times New Roman" w:cs="Times New Roman"/>
          <w:sz w:val="28"/>
          <w:szCs w:val="28"/>
        </w:rPr>
        <w:t>):</w:t>
      </w:r>
    </w:p>
    <w:p w:rsidR="007A7D4F" w:rsidRPr="008D0972" w:rsidRDefault="007A7D4F" w:rsidP="00AA7C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- общежитие в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D0972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8D0972">
        <w:rPr>
          <w:rFonts w:ascii="Times New Roman" w:hAnsi="Times New Roman" w:cs="Times New Roman"/>
          <w:sz w:val="28"/>
          <w:szCs w:val="28"/>
        </w:rPr>
        <w:t>аполярный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</w:t>
      </w:r>
      <w:r w:rsidR="00EB6B73" w:rsidRPr="008D0972">
        <w:rPr>
          <w:rFonts w:ascii="Times New Roman" w:hAnsi="Times New Roman" w:cs="Times New Roman"/>
          <w:sz w:val="28"/>
          <w:szCs w:val="28"/>
        </w:rPr>
        <w:t>18 012 026,70</w:t>
      </w:r>
      <w:r w:rsidRPr="008D0972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7A7D4F" w:rsidRPr="008D0972" w:rsidRDefault="007A7D4F" w:rsidP="00AA7C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- ливневая канализация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уч.дороги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от д.11 до зеленых насаждений напротив д.17 по ул. Юбилейная в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D0972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8D0972">
        <w:rPr>
          <w:rFonts w:ascii="Times New Roman" w:hAnsi="Times New Roman" w:cs="Times New Roman"/>
          <w:sz w:val="28"/>
          <w:szCs w:val="28"/>
        </w:rPr>
        <w:t>аполярный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2 930 858 рублей;</w:t>
      </w:r>
    </w:p>
    <w:p w:rsidR="00EB6B73" w:rsidRPr="008D0972" w:rsidRDefault="00EB6B73" w:rsidP="00AA7C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- быстровозводимый бассейн в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. Печенга 3 179 404,70 рублей;</w:t>
      </w:r>
    </w:p>
    <w:p w:rsidR="007A7D4F" w:rsidRPr="008D0972" w:rsidRDefault="007A7D4F" w:rsidP="00AA7C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- горнолыжный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комлекс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D0972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8D0972">
        <w:rPr>
          <w:rFonts w:ascii="Times New Roman" w:hAnsi="Times New Roman" w:cs="Times New Roman"/>
          <w:sz w:val="28"/>
          <w:szCs w:val="28"/>
        </w:rPr>
        <w:t>аполярный</w:t>
      </w:r>
      <w:proofErr w:type="spellEnd"/>
      <w:r w:rsidRPr="008D0972">
        <w:t xml:space="preserve"> </w:t>
      </w:r>
      <w:r w:rsidRPr="008D0972">
        <w:rPr>
          <w:rFonts w:ascii="Times New Roman" w:hAnsi="Times New Roman" w:cs="Times New Roman"/>
          <w:sz w:val="28"/>
          <w:szCs w:val="28"/>
        </w:rPr>
        <w:t>3 859 447,37 рублей;</w:t>
      </w:r>
    </w:p>
    <w:p w:rsidR="007A7D4F" w:rsidRPr="008D0972" w:rsidRDefault="007A7D4F" w:rsidP="00AA7C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- горнолыжный домик в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. Никель 1 670 000 рублей;</w:t>
      </w:r>
    </w:p>
    <w:p w:rsidR="007A7D4F" w:rsidRPr="008D0972" w:rsidRDefault="007A7D4F" w:rsidP="00AA7C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- горнолыжный подъемник в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. Никель 580 000 рублей;</w:t>
      </w:r>
    </w:p>
    <w:p w:rsidR="005C1755" w:rsidRPr="008D0972" w:rsidRDefault="007A7D4F" w:rsidP="00AA7C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- строительство основания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дет.площадки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пгт</w:t>
      </w:r>
      <w:proofErr w:type="gramStart"/>
      <w:r w:rsidRPr="008D0972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8D0972">
        <w:rPr>
          <w:rFonts w:ascii="Times New Roman" w:hAnsi="Times New Roman" w:cs="Times New Roman"/>
          <w:sz w:val="28"/>
          <w:szCs w:val="28"/>
        </w:rPr>
        <w:t>икель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ул.Сп</w:t>
      </w:r>
      <w:r w:rsidR="00EB6B73" w:rsidRPr="008D0972">
        <w:rPr>
          <w:rFonts w:ascii="Times New Roman" w:hAnsi="Times New Roman" w:cs="Times New Roman"/>
          <w:sz w:val="28"/>
          <w:szCs w:val="28"/>
        </w:rPr>
        <w:t>ортивная</w:t>
      </w:r>
      <w:proofErr w:type="spellEnd"/>
      <w:r w:rsidR="00EB6B73" w:rsidRPr="008D0972">
        <w:rPr>
          <w:rFonts w:ascii="Times New Roman" w:hAnsi="Times New Roman" w:cs="Times New Roman"/>
          <w:sz w:val="28"/>
          <w:szCs w:val="28"/>
        </w:rPr>
        <w:t xml:space="preserve"> 12/1  1 377 400 рублей;</w:t>
      </w:r>
    </w:p>
    <w:p w:rsidR="00EB6B73" w:rsidRPr="008D0972" w:rsidRDefault="00EB6B73" w:rsidP="00AA7C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- реконструкция здания ДК «Восход» в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. Никель  2 493 400,00 рублей. </w:t>
      </w:r>
    </w:p>
    <w:p w:rsidR="007A7D4F" w:rsidRPr="008D0972" w:rsidRDefault="007A7D4F" w:rsidP="0033083E">
      <w:pPr>
        <w:pStyle w:val="ConsPlusNormal"/>
        <w:spacing w:line="280" w:lineRule="exact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D0E4B" w:rsidRPr="008D0972" w:rsidRDefault="006D0E4B" w:rsidP="004329C4">
      <w:pPr>
        <w:pStyle w:val="ConsPlusNormal"/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</w:r>
    </w:p>
    <w:p w:rsidR="005C1755" w:rsidRPr="008D0972" w:rsidRDefault="005C1755" w:rsidP="005C1755">
      <w:pPr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Просроченная кредиторская задолженность по оплате труда (включая начисления на оплату труда) в муниципальных учреждениях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 отсутствует.</w:t>
      </w:r>
    </w:p>
    <w:p w:rsidR="006D0E4B" w:rsidRPr="008D0972" w:rsidRDefault="006D0E4B" w:rsidP="0033083E">
      <w:pPr>
        <w:spacing w:line="280" w:lineRule="exact"/>
        <w:ind w:firstLine="709"/>
        <w:jc w:val="both"/>
        <w:rPr>
          <w:b/>
          <w:color w:val="FF0000"/>
          <w:sz w:val="28"/>
          <w:szCs w:val="28"/>
        </w:rPr>
      </w:pPr>
    </w:p>
    <w:p w:rsidR="00EF3F61" w:rsidRPr="008D0972" w:rsidRDefault="00B00105" w:rsidP="00B0010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>36.</w:t>
      </w:r>
      <w:r w:rsidR="0020613B" w:rsidRPr="008D0972">
        <w:rPr>
          <w:rFonts w:ascii="Times New Roman" w:hAnsi="Times New Roman" w:cs="Times New Roman"/>
          <w:b/>
          <w:sz w:val="28"/>
          <w:szCs w:val="28"/>
        </w:rPr>
        <w:t xml:space="preserve">Наличие в </w:t>
      </w:r>
      <w:r w:rsidR="004F7E5E" w:rsidRPr="008D0972">
        <w:rPr>
          <w:rFonts w:ascii="Times New Roman" w:hAnsi="Times New Roman" w:cs="Times New Roman"/>
          <w:b/>
          <w:sz w:val="28"/>
          <w:szCs w:val="28"/>
        </w:rPr>
        <w:t xml:space="preserve">муниципальном, </w:t>
      </w:r>
      <w:r w:rsidR="0020613B" w:rsidRPr="008D0972">
        <w:rPr>
          <w:rFonts w:ascii="Times New Roman" w:hAnsi="Times New Roman" w:cs="Times New Roman"/>
          <w:b/>
          <w:sz w:val="28"/>
          <w:szCs w:val="28"/>
        </w:rPr>
        <w:t xml:space="preserve">городском округе (муниципальном районе) утвержденного генерального плана </w:t>
      </w:r>
      <w:r w:rsidR="004F7E5E" w:rsidRPr="008D0972">
        <w:rPr>
          <w:rFonts w:ascii="Times New Roman" w:hAnsi="Times New Roman" w:cs="Times New Roman"/>
          <w:b/>
          <w:sz w:val="28"/>
          <w:szCs w:val="28"/>
        </w:rPr>
        <w:t xml:space="preserve">муниципального, </w:t>
      </w:r>
      <w:r w:rsidR="0020613B" w:rsidRPr="008D0972">
        <w:rPr>
          <w:rFonts w:ascii="Times New Roman" w:hAnsi="Times New Roman" w:cs="Times New Roman"/>
          <w:b/>
          <w:sz w:val="28"/>
          <w:szCs w:val="28"/>
        </w:rPr>
        <w:t>городского округа (схемы территориального планирования муниципального района)</w:t>
      </w:r>
    </w:p>
    <w:p w:rsidR="002D6A73" w:rsidRPr="008D0972" w:rsidRDefault="004F7E5E" w:rsidP="003528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Уполномоченным органом по подготовке и утверждению планов муниципального, городского округа (схем территориального планирования муниципальных районов) является Министерство градостроительства и благоустройства Мурманской области. </w:t>
      </w:r>
    </w:p>
    <w:p w:rsidR="0020613B" w:rsidRPr="008D0972" w:rsidRDefault="004F7E5E" w:rsidP="003528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Генеральный план муниципального образования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Печенский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муниципальный округ Мурманской области  утвержден приказом Министерства градостроительства и благоустройства Мурманской области от 26.12.2023 № 184.</w:t>
      </w:r>
    </w:p>
    <w:p w:rsidR="002D6A73" w:rsidRPr="008D0972" w:rsidRDefault="002D6A73" w:rsidP="002D6A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Также приказом Министерства градостроительства и благоустройства Мурманской области от 24.12.2024 № 2024 утверждены Правила землепользования и застройки муниципального образования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Печенгский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муниципальный округ Мурманской области.</w:t>
      </w:r>
    </w:p>
    <w:p w:rsidR="004F7E5E" w:rsidRPr="008D0972" w:rsidRDefault="004F7E5E" w:rsidP="003528F2">
      <w:pPr>
        <w:pStyle w:val="ConsPlusNormal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0613B" w:rsidRPr="008D0972" w:rsidRDefault="00B00105" w:rsidP="00B0010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 xml:space="preserve">37. </w:t>
      </w:r>
      <w:r w:rsidR="0020613B" w:rsidRPr="008D0972">
        <w:rPr>
          <w:rFonts w:ascii="Times New Roman" w:hAnsi="Times New Roman" w:cs="Times New Roman"/>
          <w:b/>
          <w:sz w:val="28"/>
          <w:szCs w:val="28"/>
        </w:rPr>
        <w:t>Удовлетворенность населения деятельностью органов местного самоуправления городского округа (муниципального района)</w:t>
      </w:r>
    </w:p>
    <w:p w:rsidR="006A6A90" w:rsidRPr="008D0972" w:rsidRDefault="006A6A90" w:rsidP="006A6A90">
      <w:pPr>
        <w:ind w:firstLine="709"/>
        <w:contextualSpacing/>
        <w:jc w:val="both"/>
        <w:rPr>
          <w:sz w:val="28"/>
          <w:szCs w:val="28"/>
        </w:rPr>
      </w:pPr>
      <w:r w:rsidRPr="008D0972">
        <w:rPr>
          <w:sz w:val="28"/>
          <w:szCs w:val="28"/>
        </w:rPr>
        <w:t>Заполняется Министерством развития Арктики и экономики Мурманской области по данным социологического опроса населения.</w:t>
      </w:r>
    </w:p>
    <w:p w:rsidR="0020613B" w:rsidRPr="008D0972" w:rsidRDefault="0020613B" w:rsidP="003528F2">
      <w:pPr>
        <w:pStyle w:val="ConsPlusNormal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329C4" w:rsidRDefault="004329C4" w:rsidP="003528F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9C4" w:rsidRDefault="004329C4" w:rsidP="003528F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1E44" w:rsidRPr="008D0972" w:rsidRDefault="00CE1D8E" w:rsidP="003528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X</w:t>
      </w:r>
      <w:r w:rsidR="00D50000" w:rsidRPr="008D0972">
        <w:rPr>
          <w:rFonts w:ascii="Times New Roman" w:hAnsi="Times New Roman" w:cs="Times New Roman"/>
          <w:b/>
          <w:sz w:val="28"/>
          <w:szCs w:val="28"/>
        </w:rPr>
        <w:t>. Э</w:t>
      </w:r>
      <w:r w:rsidR="00761E44" w:rsidRPr="008D0972">
        <w:rPr>
          <w:rFonts w:ascii="Times New Roman" w:hAnsi="Times New Roman" w:cs="Times New Roman"/>
          <w:b/>
          <w:sz w:val="28"/>
          <w:szCs w:val="28"/>
        </w:rPr>
        <w:t xml:space="preserve">нергосбережение и повышение энергетической эффективности </w:t>
      </w:r>
    </w:p>
    <w:p w:rsidR="00761E44" w:rsidRPr="008D0972" w:rsidRDefault="00761E44" w:rsidP="003528F2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1EC3" w:rsidRPr="008D0972" w:rsidRDefault="00CE1D8E" w:rsidP="00866735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b/>
          <w:sz w:val="24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 xml:space="preserve">Удельная величина потребления энергетических ресурсов </w:t>
      </w:r>
      <w:r w:rsidR="00D8702C" w:rsidRPr="008D0972">
        <w:rPr>
          <w:rFonts w:ascii="Times New Roman" w:hAnsi="Times New Roman" w:cs="Times New Roman"/>
          <w:b/>
          <w:sz w:val="28"/>
          <w:szCs w:val="28"/>
        </w:rPr>
        <w:t>(электрическая и тепловая энергия, вода, природный газ)</w:t>
      </w:r>
      <w:r w:rsidR="00D8702C" w:rsidRPr="008D0972">
        <w:rPr>
          <w:b/>
          <w:sz w:val="24"/>
        </w:rPr>
        <w:t xml:space="preserve"> </w:t>
      </w:r>
    </w:p>
    <w:p w:rsidR="00965346" w:rsidRPr="008D0972" w:rsidRDefault="00965346" w:rsidP="009653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Удельная величина потребления энергетических ресурсов в многоквартирных домах в 2025 году составила:</w:t>
      </w:r>
    </w:p>
    <w:p w:rsidR="00965346" w:rsidRPr="008D0972" w:rsidRDefault="00965346" w:rsidP="009653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электрическая энергия</w:t>
      </w:r>
      <w:r w:rsidRPr="008D097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D0972">
        <w:rPr>
          <w:rFonts w:ascii="Times New Roman" w:hAnsi="Times New Roman" w:cs="Times New Roman"/>
          <w:sz w:val="28"/>
          <w:szCs w:val="28"/>
        </w:rPr>
        <w:t>– 1 168,84 кВт/</w:t>
      </w:r>
      <w:proofErr w:type="gramStart"/>
      <w:r w:rsidRPr="008D0972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8D0972">
        <w:rPr>
          <w:rFonts w:ascii="Times New Roman" w:hAnsi="Times New Roman" w:cs="Times New Roman"/>
          <w:sz w:val="28"/>
          <w:szCs w:val="28"/>
        </w:rPr>
        <w:t xml:space="preserve"> на одного проживающего, рост значения показателя на 0,9 % по сравнению с показателем 2024 года (1 158,74 кВт/ч) в связи со снижением числа проживающих; </w:t>
      </w:r>
    </w:p>
    <w:p w:rsidR="00965346" w:rsidRPr="008D0972" w:rsidRDefault="00965346" w:rsidP="009653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тепловая энергия – 0,28 Гкал на 1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8D097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8D0972">
        <w:rPr>
          <w:rFonts w:ascii="Times New Roman" w:hAnsi="Times New Roman" w:cs="Times New Roman"/>
          <w:sz w:val="28"/>
          <w:szCs w:val="28"/>
        </w:rPr>
        <w:t xml:space="preserve"> общей площади,  рост по сравнению с показателем 2024 года на 3,7%;</w:t>
      </w:r>
    </w:p>
    <w:p w:rsidR="00965346" w:rsidRPr="008D0972" w:rsidRDefault="00965346" w:rsidP="009653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горячая вода</w:t>
      </w:r>
      <w:r w:rsidRPr="008D097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D0972">
        <w:rPr>
          <w:rFonts w:ascii="Times New Roman" w:hAnsi="Times New Roman" w:cs="Times New Roman"/>
          <w:sz w:val="28"/>
          <w:szCs w:val="28"/>
        </w:rPr>
        <w:t>– 27,92 куб. м на одного проживающего, снижение по сравнению с показателем 2024 года на 0,7% (28,12 куб. м на одного проживающего);</w:t>
      </w:r>
    </w:p>
    <w:p w:rsidR="00965346" w:rsidRPr="008D0972" w:rsidRDefault="00965346" w:rsidP="009653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 xml:space="preserve">холодная вода – 47,94 куб. м на одного проживающего, рост по сравнению с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показетелем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 2024 года на 8,86 куб. м на одного проживающего, 22,7% соответственно.</w:t>
      </w:r>
      <w:r w:rsidRPr="008D097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D0972">
        <w:rPr>
          <w:rFonts w:ascii="Times New Roman" w:hAnsi="Times New Roman" w:cs="Times New Roman"/>
          <w:sz w:val="28"/>
          <w:szCs w:val="28"/>
        </w:rPr>
        <w:t xml:space="preserve">Расчет показателя за 2024 году - с учетом данных, предоставленных МУП «Сети Никеля», АО «Городские сети», МКП «Жилищное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хазяйство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 xml:space="preserve">», ФБГУ «ЦЖКУ по ОСК СФ» МО РФ. Расчет показателя за 2025 год - с учетом данных, предоставленных ГОУП «Сети Никеля», АО «Городские сети», МКП «Жилищное 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хазяйство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», ФБГУ «ЦЖКУ по ОСК СФ» МО РФ, АО «</w:t>
      </w:r>
      <w:proofErr w:type="spellStart"/>
      <w:r w:rsidRPr="008D0972">
        <w:rPr>
          <w:rFonts w:ascii="Times New Roman" w:hAnsi="Times New Roman" w:cs="Times New Roman"/>
          <w:sz w:val="28"/>
          <w:szCs w:val="28"/>
        </w:rPr>
        <w:t>Мурманскводоканал</w:t>
      </w:r>
      <w:proofErr w:type="spellEnd"/>
      <w:r w:rsidRPr="008D0972">
        <w:rPr>
          <w:rFonts w:ascii="Times New Roman" w:hAnsi="Times New Roman" w:cs="Times New Roman"/>
          <w:sz w:val="28"/>
          <w:szCs w:val="28"/>
        </w:rPr>
        <w:t>».</w:t>
      </w:r>
    </w:p>
    <w:p w:rsidR="00965346" w:rsidRPr="008D0972" w:rsidRDefault="00965346" w:rsidP="0096534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8D0972">
        <w:rPr>
          <w:rFonts w:ascii="Times New Roman" w:hAnsi="Times New Roman"/>
          <w:sz w:val="28"/>
          <w:szCs w:val="28"/>
        </w:rPr>
        <w:t xml:space="preserve">Природный газ на территории </w:t>
      </w:r>
      <w:proofErr w:type="spellStart"/>
      <w:r w:rsidRPr="008D0972">
        <w:rPr>
          <w:rFonts w:ascii="Times New Roman" w:hAnsi="Times New Roman"/>
          <w:sz w:val="28"/>
          <w:szCs w:val="28"/>
        </w:rPr>
        <w:t>Печенгского</w:t>
      </w:r>
      <w:proofErr w:type="spellEnd"/>
      <w:r w:rsidRPr="008D0972">
        <w:rPr>
          <w:rFonts w:ascii="Times New Roman" w:hAnsi="Times New Roman"/>
          <w:sz w:val="28"/>
          <w:szCs w:val="28"/>
        </w:rPr>
        <w:t xml:space="preserve"> муниципального округа отсутствует. </w:t>
      </w:r>
    </w:p>
    <w:p w:rsidR="00965346" w:rsidRPr="008D0972" w:rsidRDefault="00965346" w:rsidP="00965346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5346" w:rsidRPr="008D0972" w:rsidRDefault="00965346" w:rsidP="00965346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972">
        <w:rPr>
          <w:rFonts w:ascii="Times New Roman" w:hAnsi="Times New Roman" w:cs="Times New Roman"/>
          <w:b/>
          <w:sz w:val="28"/>
          <w:szCs w:val="28"/>
        </w:rPr>
        <w:t xml:space="preserve">Удельная величина потребления энергетических ресурсов </w:t>
      </w:r>
      <w:r w:rsidRPr="008D0972">
        <w:rPr>
          <w:rFonts w:ascii="Times New Roman" w:hAnsi="Times New Roman"/>
          <w:b/>
          <w:sz w:val="28"/>
          <w:szCs w:val="28"/>
        </w:rPr>
        <w:t>(электрическая и тепловая энергия, вода, природный газ)</w:t>
      </w:r>
      <w:r w:rsidRPr="008D0972">
        <w:rPr>
          <w:rFonts w:ascii="Times New Roman" w:hAnsi="Times New Roman"/>
          <w:b/>
          <w:sz w:val="24"/>
          <w:szCs w:val="24"/>
        </w:rPr>
        <w:t xml:space="preserve"> </w:t>
      </w:r>
      <w:r w:rsidRPr="008D0972">
        <w:rPr>
          <w:rFonts w:ascii="Times New Roman" w:hAnsi="Times New Roman" w:cs="Times New Roman"/>
          <w:b/>
          <w:sz w:val="28"/>
          <w:szCs w:val="28"/>
        </w:rPr>
        <w:t>муниципальными бюджетными учреждениями</w:t>
      </w:r>
    </w:p>
    <w:p w:rsidR="00965346" w:rsidRPr="008D0972" w:rsidRDefault="00965346" w:rsidP="009653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Удельная величина потребления энергетических ресурсов муниципальными бюджетными учреждениями в 2025 году составила:</w:t>
      </w:r>
    </w:p>
    <w:p w:rsidR="00965346" w:rsidRPr="008D0972" w:rsidRDefault="00965346" w:rsidP="009653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972">
        <w:rPr>
          <w:rFonts w:ascii="Times New Roman" w:hAnsi="Times New Roman" w:cs="Times New Roman"/>
          <w:sz w:val="28"/>
          <w:szCs w:val="28"/>
        </w:rPr>
        <w:t>тепловая энергия – 0,21 Гкал на 1 кв. м общей площади, по сравнению с показателем 2024 года значение показателя в 2025 году не изменилось.</w:t>
      </w:r>
    </w:p>
    <w:p w:rsidR="00CE1D8E" w:rsidRPr="008D0972" w:rsidRDefault="00CE1D8E" w:rsidP="007E1F04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E6E33" w:rsidRPr="008D0972" w:rsidRDefault="003241E4" w:rsidP="004E6E33">
      <w:pPr>
        <w:widowControl w:val="0"/>
        <w:tabs>
          <w:tab w:val="left" w:pos="709"/>
        </w:tabs>
        <w:ind w:firstLine="709"/>
        <w:contextualSpacing/>
        <w:jc w:val="both"/>
        <w:rPr>
          <w:b/>
          <w:sz w:val="28"/>
          <w:szCs w:val="28"/>
        </w:rPr>
      </w:pPr>
      <w:r w:rsidRPr="008D0972">
        <w:rPr>
          <w:b/>
          <w:sz w:val="28"/>
          <w:szCs w:val="28"/>
        </w:rPr>
        <w:t xml:space="preserve">41. </w:t>
      </w:r>
      <w:r w:rsidR="004E6E33" w:rsidRPr="008D0972">
        <w:rPr>
          <w:b/>
          <w:sz w:val="28"/>
          <w:szCs w:val="28"/>
        </w:rPr>
        <w:t xml:space="preserve">Результаты независимой </w:t>
      </w:r>
      <w:proofErr w:type="gramStart"/>
      <w:r w:rsidR="004E6E33" w:rsidRPr="008D0972">
        <w:rPr>
          <w:b/>
          <w:sz w:val="28"/>
          <w:szCs w:val="28"/>
        </w:rPr>
        <w:t>оценки качества условий оказания услуг</w:t>
      </w:r>
      <w:proofErr w:type="gramEnd"/>
      <w:r w:rsidR="004E6E33" w:rsidRPr="008D0972">
        <w:rPr>
          <w:b/>
          <w:sz w:val="28"/>
          <w:szCs w:val="28"/>
        </w:rPr>
        <w:t xml:space="preserve">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образований:</w:t>
      </w:r>
    </w:p>
    <w:p w:rsidR="004E6E33" w:rsidRPr="008D0972" w:rsidRDefault="004E6E33" w:rsidP="004E6E33">
      <w:pPr>
        <w:ind w:firstLine="709"/>
        <w:contextualSpacing/>
        <w:jc w:val="both"/>
        <w:rPr>
          <w:b/>
          <w:sz w:val="28"/>
          <w:szCs w:val="28"/>
        </w:rPr>
      </w:pPr>
      <w:r w:rsidRPr="008D0972">
        <w:rPr>
          <w:sz w:val="28"/>
          <w:szCs w:val="28"/>
        </w:rPr>
        <w:t xml:space="preserve">- </w:t>
      </w:r>
      <w:r w:rsidRPr="008D0972">
        <w:rPr>
          <w:b/>
          <w:sz w:val="28"/>
          <w:szCs w:val="28"/>
        </w:rPr>
        <w:t>в сфере культуры</w:t>
      </w:r>
      <w:r w:rsidRPr="008D0972">
        <w:rPr>
          <w:b/>
          <w:sz w:val="28"/>
          <w:szCs w:val="28"/>
          <w:lang w:val="x-none"/>
        </w:rPr>
        <w:t xml:space="preserve"> </w:t>
      </w:r>
    </w:p>
    <w:p w:rsidR="00E61C7F" w:rsidRPr="008D0972" w:rsidRDefault="00E61C7F" w:rsidP="00E61C7F">
      <w:pPr>
        <w:ind w:firstLine="709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Результат независимой </w:t>
      </w:r>
      <w:proofErr w:type="gramStart"/>
      <w:r w:rsidRPr="008D0972">
        <w:rPr>
          <w:sz w:val="28"/>
          <w:szCs w:val="28"/>
        </w:rPr>
        <w:t>оценки качества условий оказания услуг</w:t>
      </w:r>
      <w:proofErr w:type="gramEnd"/>
      <w:r w:rsidRPr="008D0972">
        <w:rPr>
          <w:sz w:val="28"/>
          <w:szCs w:val="28"/>
        </w:rPr>
        <w:t xml:space="preserve"> муниципальными организациями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муниципального округа в сфере культуры </w:t>
      </w:r>
      <w:r w:rsidR="00AD34A2" w:rsidRPr="008D0972">
        <w:rPr>
          <w:sz w:val="28"/>
          <w:szCs w:val="28"/>
        </w:rPr>
        <w:t>в 202</w:t>
      </w:r>
      <w:r w:rsidR="00162752" w:rsidRPr="008D0972">
        <w:rPr>
          <w:sz w:val="28"/>
          <w:szCs w:val="28"/>
        </w:rPr>
        <w:t>5</w:t>
      </w:r>
      <w:r w:rsidR="00AD34A2" w:rsidRPr="008D0972">
        <w:rPr>
          <w:sz w:val="28"/>
          <w:szCs w:val="28"/>
        </w:rPr>
        <w:t xml:space="preserve"> году – </w:t>
      </w:r>
      <w:r w:rsidR="00162752" w:rsidRPr="008D0972">
        <w:rPr>
          <w:sz w:val="28"/>
          <w:szCs w:val="28"/>
        </w:rPr>
        <w:t>93,43</w:t>
      </w:r>
      <w:r w:rsidR="00AD34A2" w:rsidRPr="008D0972">
        <w:rPr>
          <w:sz w:val="28"/>
          <w:szCs w:val="28"/>
        </w:rPr>
        <w:t xml:space="preserve"> баллов</w:t>
      </w:r>
      <w:r w:rsidRPr="008D0972">
        <w:rPr>
          <w:sz w:val="28"/>
          <w:szCs w:val="28"/>
        </w:rPr>
        <w:t xml:space="preserve"> </w:t>
      </w:r>
      <w:r w:rsidR="00AD34A2" w:rsidRPr="008D0972">
        <w:rPr>
          <w:sz w:val="28"/>
          <w:szCs w:val="28"/>
        </w:rPr>
        <w:t>(</w:t>
      </w:r>
      <w:r w:rsidRPr="008D0972">
        <w:rPr>
          <w:sz w:val="28"/>
          <w:szCs w:val="28"/>
        </w:rPr>
        <w:t>в 202</w:t>
      </w:r>
      <w:r w:rsidR="00162752" w:rsidRPr="008D0972">
        <w:rPr>
          <w:sz w:val="28"/>
          <w:szCs w:val="28"/>
        </w:rPr>
        <w:t>4</w:t>
      </w:r>
      <w:r w:rsidRPr="008D0972">
        <w:rPr>
          <w:sz w:val="28"/>
          <w:szCs w:val="28"/>
        </w:rPr>
        <w:t xml:space="preserve"> году</w:t>
      </w:r>
      <w:r w:rsidR="00AD34A2" w:rsidRPr="008D0972">
        <w:rPr>
          <w:sz w:val="28"/>
          <w:szCs w:val="28"/>
        </w:rPr>
        <w:t xml:space="preserve"> – </w:t>
      </w:r>
      <w:r w:rsidR="002D1C29" w:rsidRPr="008D0972">
        <w:rPr>
          <w:sz w:val="28"/>
          <w:szCs w:val="28"/>
        </w:rPr>
        <w:t>8</w:t>
      </w:r>
      <w:r w:rsidR="00162752" w:rsidRPr="008D0972">
        <w:rPr>
          <w:sz w:val="28"/>
          <w:szCs w:val="28"/>
        </w:rPr>
        <w:t>2,35</w:t>
      </w:r>
      <w:r w:rsidR="00AD34A2" w:rsidRPr="008D0972">
        <w:rPr>
          <w:sz w:val="28"/>
          <w:szCs w:val="28"/>
        </w:rPr>
        <w:t xml:space="preserve"> балл</w:t>
      </w:r>
      <w:r w:rsidR="00162752" w:rsidRPr="008D0972">
        <w:rPr>
          <w:sz w:val="28"/>
          <w:szCs w:val="28"/>
        </w:rPr>
        <w:t>ов</w:t>
      </w:r>
      <w:r w:rsidR="00AD34A2" w:rsidRPr="008D0972">
        <w:rPr>
          <w:sz w:val="28"/>
          <w:szCs w:val="28"/>
        </w:rPr>
        <w:t>)</w:t>
      </w:r>
      <w:r w:rsidRPr="008D0972">
        <w:rPr>
          <w:sz w:val="28"/>
          <w:szCs w:val="28"/>
        </w:rPr>
        <w:t>.</w:t>
      </w:r>
    </w:p>
    <w:p w:rsidR="00E61C7F" w:rsidRPr="008D0972" w:rsidRDefault="00E61C7F" w:rsidP="004E6E33">
      <w:pPr>
        <w:widowControl w:val="0"/>
        <w:tabs>
          <w:tab w:val="left" w:pos="709"/>
        </w:tabs>
        <w:ind w:firstLine="720"/>
        <w:jc w:val="both"/>
        <w:rPr>
          <w:color w:val="FF0000"/>
          <w:sz w:val="28"/>
          <w:szCs w:val="28"/>
        </w:rPr>
      </w:pPr>
    </w:p>
    <w:p w:rsidR="004E6E33" w:rsidRPr="008D0972" w:rsidRDefault="004E6E33" w:rsidP="004E6E33">
      <w:pPr>
        <w:ind w:firstLine="709"/>
        <w:contextualSpacing/>
        <w:jc w:val="both"/>
        <w:rPr>
          <w:b/>
          <w:sz w:val="28"/>
          <w:szCs w:val="28"/>
        </w:rPr>
      </w:pPr>
      <w:r w:rsidRPr="008D0972">
        <w:rPr>
          <w:sz w:val="28"/>
          <w:szCs w:val="28"/>
        </w:rPr>
        <w:t xml:space="preserve">- </w:t>
      </w:r>
      <w:r w:rsidRPr="008D0972">
        <w:rPr>
          <w:b/>
          <w:sz w:val="28"/>
          <w:szCs w:val="28"/>
        </w:rPr>
        <w:t>в сфере образования</w:t>
      </w:r>
    </w:p>
    <w:p w:rsidR="00E61C7F" w:rsidRPr="002D1C29" w:rsidRDefault="00E61C7F" w:rsidP="00E61C7F">
      <w:pPr>
        <w:widowControl w:val="0"/>
        <w:tabs>
          <w:tab w:val="left" w:pos="709"/>
        </w:tabs>
        <w:ind w:firstLine="720"/>
        <w:jc w:val="both"/>
        <w:rPr>
          <w:sz w:val="28"/>
          <w:szCs w:val="28"/>
        </w:rPr>
      </w:pPr>
      <w:r w:rsidRPr="008D0972">
        <w:rPr>
          <w:sz w:val="28"/>
          <w:szCs w:val="28"/>
        </w:rPr>
        <w:t xml:space="preserve">По результатам независимой </w:t>
      </w:r>
      <w:proofErr w:type="gramStart"/>
      <w:r w:rsidRPr="008D0972">
        <w:rPr>
          <w:sz w:val="28"/>
          <w:szCs w:val="28"/>
        </w:rPr>
        <w:t>оценки качества условий оказания услуг</w:t>
      </w:r>
      <w:proofErr w:type="gramEnd"/>
      <w:r w:rsidRPr="008D0972">
        <w:rPr>
          <w:sz w:val="28"/>
          <w:szCs w:val="28"/>
        </w:rPr>
        <w:t xml:space="preserve"> муниципальными организациями в сфере образования учреждения </w:t>
      </w:r>
      <w:proofErr w:type="spellStart"/>
      <w:r w:rsidRPr="008D0972">
        <w:rPr>
          <w:sz w:val="28"/>
          <w:szCs w:val="28"/>
        </w:rPr>
        <w:t>Печенгского</w:t>
      </w:r>
      <w:proofErr w:type="spellEnd"/>
      <w:r w:rsidRPr="008D0972">
        <w:rPr>
          <w:sz w:val="28"/>
          <w:szCs w:val="28"/>
        </w:rPr>
        <w:t xml:space="preserve"> </w:t>
      </w:r>
      <w:r w:rsidRPr="008D0972">
        <w:rPr>
          <w:sz w:val="28"/>
          <w:szCs w:val="28"/>
        </w:rPr>
        <w:lastRenderedPageBreak/>
        <w:t>муниципального округа в 202</w:t>
      </w:r>
      <w:r w:rsidR="00162752" w:rsidRPr="008D0972">
        <w:rPr>
          <w:sz w:val="28"/>
          <w:szCs w:val="28"/>
        </w:rPr>
        <w:t>5</w:t>
      </w:r>
      <w:r w:rsidRPr="008D0972">
        <w:rPr>
          <w:sz w:val="28"/>
          <w:szCs w:val="28"/>
        </w:rPr>
        <w:t xml:space="preserve"> году набрали </w:t>
      </w:r>
      <w:r w:rsidR="00162752" w:rsidRPr="008D0972">
        <w:rPr>
          <w:sz w:val="28"/>
          <w:szCs w:val="28"/>
        </w:rPr>
        <w:t>92,17</w:t>
      </w:r>
      <w:r w:rsidR="002B3453" w:rsidRPr="008D0972">
        <w:rPr>
          <w:sz w:val="28"/>
          <w:szCs w:val="28"/>
        </w:rPr>
        <w:t xml:space="preserve"> баллов (в 202</w:t>
      </w:r>
      <w:r w:rsidR="00162752" w:rsidRPr="008D0972">
        <w:rPr>
          <w:sz w:val="28"/>
          <w:szCs w:val="28"/>
        </w:rPr>
        <w:t>4</w:t>
      </w:r>
      <w:r w:rsidR="002B3453" w:rsidRPr="008D0972">
        <w:rPr>
          <w:sz w:val="28"/>
          <w:szCs w:val="28"/>
        </w:rPr>
        <w:t xml:space="preserve"> году </w:t>
      </w:r>
      <w:r w:rsidR="002D1C29" w:rsidRPr="008D0972">
        <w:rPr>
          <w:sz w:val="28"/>
          <w:szCs w:val="28"/>
        </w:rPr>
        <w:t>–</w:t>
      </w:r>
      <w:r w:rsidR="002B3453" w:rsidRPr="008D0972">
        <w:rPr>
          <w:sz w:val="28"/>
          <w:szCs w:val="28"/>
        </w:rPr>
        <w:t xml:space="preserve"> 8</w:t>
      </w:r>
      <w:r w:rsidR="00162752" w:rsidRPr="008D0972">
        <w:rPr>
          <w:sz w:val="28"/>
          <w:szCs w:val="28"/>
        </w:rPr>
        <w:t>9,4 баллов</w:t>
      </w:r>
      <w:r w:rsidR="002B3453" w:rsidRPr="008D0972">
        <w:rPr>
          <w:sz w:val="28"/>
          <w:szCs w:val="28"/>
        </w:rPr>
        <w:t>)</w:t>
      </w:r>
      <w:r w:rsidRPr="008D0972">
        <w:rPr>
          <w:sz w:val="28"/>
          <w:szCs w:val="28"/>
        </w:rPr>
        <w:t>.</w:t>
      </w:r>
      <w:r w:rsidRPr="002D1C29">
        <w:rPr>
          <w:sz w:val="28"/>
          <w:szCs w:val="28"/>
        </w:rPr>
        <w:t xml:space="preserve"> </w:t>
      </w:r>
    </w:p>
    <w:p w:rsidR="00E15192" w:rsidRDefault="00E15192" w:rsidP="003528F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E33" w:rsidRPr="00FE78A4" w:rsidRDefault="004E6E33" w:rsidP="003528F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672F" w:rsidRPr="00F206DE" w:rsidRDefault="00EB003E" w:rsidP="003528F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206DE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 w:rsidRPr="00F206DE">
        <w:rPr>
          <w:rFonts w:ascii="Times New Roman" w:hAnsi="Times New Roman" w:cs="Times New Roman"/>
          <w:b/>
          <w:sz w:val="28"/>
          <w:szCs w:val="28"/>
        </w:rPr>
        <w:t>Печенгского</w:t>
      </w:r>
      <w:proofErr w:type="spellEnd"/>
      <w:r w:rsidRPr="00F206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206DE">
        <w:rPr>
          <w:rFonts w:ascii="Times New Roman" w:hAnsi="Times New Roman" w:cs="Times New Roman"/>
          <w:b/>
          <w:sz w:val="28"/>
          <w:szCs w:val="28"/>
        </w:rPr>
        <w:t>мунипального</w:t>
      </w:r>
      <w:proofErr w:type="spellEnd"/>
      <w:r w:rsidRPr="00F206DE">
        <w:rPr>
          <w:rFonts w:ascii="Times New Roman" w:hAnsi="Times New Roman" w:cs="Times New Roman"/>
          <w:b/>
          <w:sz w:val="28"/>
          <w:szCs w:val="28"/>
        </w:rPr>
        <w:t xml:space="preserve"> округа                               </w:t>
      </w:r>
      <w:r w:rsidR="00F206D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F206DE">
        <w:rPr>
          <w:rFonts w:ascii="Times New Roman" w:hAnsi="Times New Roman" w:cs="Times New Roman"/>
          <w:b/>
          <w:sz w:val="28"/>
          <w:szCs w:val="28"/>
        </w:rPr>
        <w:t>А.</w:t>
      </w:r>
      <w:r w:rsidR="00CD1644">
        <w:rPr>
          <w:rFonts w:ascii="Times New Roman" w:hAnsi="Times New Roman" w:cs="Times New Roman"/>
          <w:b/>
          <w:sz w:val="28"/>
          <w:szCs w:val="28"/>
        </w:rPr>
        <w:t>С</w:t>
      </w:r>
      <w:r w:rsidRPr="00F206DE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CD1644">
        <w:rPr>
          <w:rFonts w:ascii="Times New Roman" w:hAnsi="Times New Roman" w:cs="Times New Roman"/>
          <w:b/>
          <w:sz w:val="28"/>
          <w:szCs w:val="28"/>
        </w:rPr>
        <w:t>Пеньшин</w:t>
      </w:r>
      <w:proofErr w:type="spellEnd"/>
    </w:p>
    <w:p w:rsidR="003528F2" w:rsidRPr="00FE78A4" w:rsidRDefault="003528F2" w:rsidP="003528F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4329C4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</w:p>
    <w:p w:rsidR="003528F2" w:rsidRDefault="003E7CFB" w:rsidP="003528F2">
      <w:pPr>
        <w:pStyle w:val="ConsPlusNormal"/>
        <w:ind w:firstLine="0"/>
        <w:jc w:val="both"/>
        <w:rPr>
          <w:rFonts w:ascii="Times New Roman" w:hAnsi="Times New Roman"/>
        </w:rPr>
      </w:pPr>
      <w:proofErr w:type="spellStart"/>
      <w:r w:rsidRPr="00A104A0">
        <w:rPr>
          <w:rFonts w:ascii="Times New Roman" w:hAnsi="Times New Roman"/>
        </w:rPr>
        <w:t>Чупина</w:t>
      </w:r>
      <w:proofErr w:type="spellEnd"/>
      <w:r w:rsidRPr="00A104A0">
        <w:rPr>
          <w:rFonts w:ascii="Times New Roman" w:hAnsi="Times New Roman"/>
        </w:rPr>
        <w:t xml:space="preserve"> Н.В.</w:t>
      </w:r>
      <w:r w:rsidR="004329C4">
        <w:rPr>
          <w:rFonts w:ascii="Times New Roman" w:hAnsi="Times New Roman"/>
        </w:rPr>
        <w:t xml:space="preserve">, </w:t>
      </w:r>
      <w:r w:rsidR="003528F2" w:rsidRPr="00A104A0">
        <w:rPr>
          <w:rFonts w:ascii="Times New Roman" w:hAnsi="Times New Roman"/>
        </w:rPr>
        <w:t>8(81554)</w:t>
      </w:r>
      <w:r w:rsidR="00B00105">
        <w:rPr>
          <w:rFonts w:ascii="Times New Roman" w:hAnsi="Times New Roman"/>
        </w:rPr>
        <w:t xml:space="preserve"> </w:t>
      </w:r>
      <w:r w:rsidRPr="00A104A0">
        <w:rPr>
          <w:rFonts w:ascii="Times New Roman" w:hAnsi="Times New Roman"/>
        </w:rPr>
        <w:t>62041</w:t>
      </w:r>
    </w:p>
    <w:p w:rsidR="004329C4" w:rsidRPr="00A104A0" w:rsidRDefault="004329C4" w:rsidP="003528F2">
      <w:pPr>
        <w:pStyle w:val="ConsPlusNormal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ОЭР</w:t>
      </w:r>
    </w:p>
    <w:sectPr w:rsidR="004329C4" w:rsidRPr="00A104A0" w:rsidSect="00993DDA">
      <w:pgSz w:w="11907" w:h="16840" w:code="9"/>
      <w:pgMar w:top="964" w:right="708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83CE2EE"/>
    <w:lvl w:ilvl="0">
      <w:numFmt w:val="bullet"/>
      <w:lvlText w:val="*"/>
      <w:lvlJc w:val="left"/>
    </w:lvl>
  </w:abstractNum>
  <w:abstractNum w:abstractNumId="1">
    <w:nsid w:val="0401542F"/>
    <w:multiLevelType w:val="hybridMultilevel"/>
    <w:tmpl w:val="A6185A98"/>
    <w:lvl w:ilvl="0" w:tplc="EB4098E8">
      <w:start w:val="27"/>
      <w:numFmt w:val="decimal"/>
      <w:lvlText w:val="%1."/>
      <w:lvlJc w:val="left"/>
      <w:pPr>
        <w:ind w:left="420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5725A9"/>
    <w:multiLevelType w:val="hybridMultilevel"/>
    <w:tmpl w:val="EE84C6C0"/>
    <w:lvl w:ilvl="0" w:tplc="0CBCF20C">
      <w:start w:val="1"/>
      <w:numFmt w:val="bullet"/>
      <w:lvlText w:val="-"/>
      <w:lvlJc w:val="left"/>
      <w:pPr>
        <w:ind w:left="1070" w:hanging="360"/>
      </w:pPr>
      <w:rPr>
        <w:rFonts w:ascii="Courier New" w:hAnsi="Courier New" w:cs="Courier New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236430"/>
    <w:multiLevelType w:val="hybridMultilevel"/>
    <w:tmpl w:val="8FFAF82A"/>
    <w:lvl w:ilvl="0" w:tplc="ECC0322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6B7040"/>
    <w:multiLevelType w:val="hybridMultilevel"/>
    <w:tmpl w:val="F57C4D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7A21AD"/>
    <w:multiLevelType w:val="hybridMultilevel"/>
    <w:tmpl w:val="D1D0A1E0"/>
    <w:lvl w:ilvl="0" w:tplc="ECC03220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176B26EA"/>
    <w:multiLevelType w:val="hybridMultilevel"/>
    <w:tmpl w:val="94B45B20"/>
    <w:lvl w:ilvl="0" w:tplc="2C1EE2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E3D4C24"/>
    <w:multiLevelType w:val="hybridMultilevel"/>
    <w:tmpl w:val="AF2001A0"/>
    <w:lvl w:ilvl="0" w:tplc="E74C03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D6424D"/>
    <w:multiLevelType w:val="hybridMultilevel"/>
    <w:tmpl w:val="E10C432E"/>
    <w:lvl w:ilvl="0" w:tplc="C934520E">
      <w:start w:val="17"/>
      <w:numFmt w:val="decimal"/>
      <w:lvlText w:val="%1."/>
      <w:lvlJc w:val="left"/>
      <w:pPr>
        <w:ind w:left="1084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8968BE"/>
    <w:multiLevelType w:val="hybridMultilevel"/>
    <w:tmpl w:val="1B5E6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F1825"/>
    <w:multiLevelType w:val="hybridMultilevel"/>
    <w:tmpl w:val="0F56D88C"/>
    <w:lvl w:ilvl="0" w:tplc="09347CCE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59928F2"/>
    <w:multiLevelType w:val="hybridMultilevel"/>
    <w:tmpl w:val="287A34B0"/>
    <w:lvl w:ilvl="0" w:tplc="395E3986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8836BED"/>
    <w:multiLevelType w:val="hybridMultilevel"/>
    <w:tmpl w:val="35DA6A38"/>
    <w:lvl w:ilvl="0" w:tplc="40AECBE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9D74F93"/>
    <w:multiLevelType w:val="hybridMultilevel"/>
    <w:tmpl w:val="EAD8F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F35E35"/>
    <w:multiLevelType w:val="multilevel"/>
    <w:tmpl w:val="D7F8E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220D30"/>
    <w:multiLevelType w:val="hybridMultilevel"/>
    <w:tmpl w:val="514C5322"/>
    <w:lvl w:ilvl="0" w:tplc="9548990E">
      <w:start w:val="39"/>
      <w:numFmt w:val="decimal"/>
      <w:lvlText w:val="%1."/>
      <w:lvlJc w:val="left"/>
      <w:pPr>
        <w:ind w:left="1459" w:hanging="375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6">
    <w:nsid w:val="30240EF3"/>
    <w:multiLevelType w:val="hybridMultilevel"/>
    <w:tmpl w:val="EB5E3714"/>
    <w:lvl w:ilvl="0" w:tplc="4CA018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A95645"/>
    <w:multiLevelType w:val="hybridMultilevel"/>
    <w:tmpl w:val="F3E6597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60F0D1A"/>
    <w:multiLevelType w:val="hybridMultilevel"/>
    <w:tmpl w:val="B85C4C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73F2B64"/>
    <w:multiLevelType w:val="multilevel"/>
    <w:tmpl w:val="FF2E559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4"/>
        <w:szCs w:val="24"/>
        <w:u w:color="FFFFFF"/>
      </w:rPr>
    </w:lvl>
    <w:lvl w:ilvl="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A1E5B57"/>
    <w:multiLevelType w:val="hybridMultilevel"/>
    <w:tmpl w:val="DD9C69E0"/>
    <w:lvl w:ilvl="0" w:tplc="3D288E8A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21">
    <w:nsid w:val="403A3626"/>
    <w:multiLevelType w:val="hybridMultilevel"/>
    <w:tmpl w:val="638ED528"/>
    <w:lvl w:ilvl="0" w:tplc="16AE6D4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311ACB"/>
    <w:multiLevelType w:val="hybridMultilevel"/>
    <w:tmpl w:val="44C49A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4553559"/>
    <w:multiLevelType w:val="hybridMultilevel"/>
    <w:tmpl w:val="C0064C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0AB7FF6"/>
    <w:multiLevelType w:val="hybridMultilevel"/>
    <w:tmpl w:val="C4F21C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19A41EA"/>
    <w:multiLevelType w:val="hybridMultilevel"/>
    <w:tmpl w:val="EB5E3714"/>
    <w:lvl w:ilvl="0" w:tplc="4CA018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52773A2"/>
    <w:multiLevelType w:val="hybridMultilevel"/>
    <w:tmpl w:val="B23899F2"/>
    <w:lvl w:ilvl="0" w:tplc="9A6A7EE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8C120A5"/>
    <w:multiLevelType w:val="hybridMultilevel"/>
    <w:tmpl w:val="28FE200A"/>
    <w:lvl w:ilvl="0" w:tplc="ECC03220">
      <w:start w:val="1"/>
      <w:numFmt w:val="bullet"/>
      <w:lvlText w:val="­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15D735C"/>
    <w:multiLevelType w:val="hybridMultilevel"/>
    <w:tmpl w:val="EE8E59DE"/>
    <w:lvl w:ilvl="0" w:tplc="DC10E092">
      <w:start w:val="202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660F0D0A"/>
    <w:multiLevelType w:val="hybridMultilevel"/>
    <w:tmpl w:val="797AA75C"/>
    <w:lvl w:ilvl="0" w:tplc="F1FCE3B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915F78"/>
    <w:multiLevelType w:val="hybridMultilevel"/>
    <w:tmpl w:val="7BD041D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FD93370"/>
    <w:multiLevelType w:val="hybridMultilevel"/>
    <w:tmpl w:val="ACD4EA36"/>
    <w:lvl w:ilvl="0" w:tplc="55BC8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2600CEF"/>
    <w:multiLevelType w:val="hybridMultilevel"/>
    <w:tmpl w:val="E35838AE"/>
    <w:lvl w:ilvl="0" w:tplc="DBEA41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3B7057"/>
    <w:multiLevelType w:val="hybridMultilevel"/>
    <w:tmpl w:val="38DA7172"/>
    <w:lvl w:ilvl="0" w:tplc="61CAF73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73427F"/>
    <w:multiLevelType w:val="hybridMultilevel"/>
    <w:tmpl w:val="8D544ED4"/>
    <w:lvl w:ilvl="0" w:tplc="9548990E">
      <w:start w:val="39"/>
      <w:numFmt w:val="decimal"/>
      <w:lvlText w:val="%1."/>
      <w:lvlJc w:val="left"/>
      <w:pPr>
        <w:ind w:left="2143" w:hanging="375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24" w:hanging="360"/>
      </w:pPr>
    </w:lvl>
    <w:lvl w:ilvl="2" w:tplc="0419001B" w:tentative="1">
      <w:start w:val="1"/>
      <w:numFmt w:val="lowerRoman"/>
      <w:lvlText w:val="%3."/>
      <w:lvlJc w:val="right"/>
      <w:pPr>
        <w:ind w:left="2844" w:hanging="180"/>
      </w:pPr>
    </w:lvl>
    <w:lvl w:ilvl="3" w:tplc="0419000F" w:tentative="1">
      <w:start w:val="1"/>
      <w:numFmt w:val="decimal"/>
      <w:lvlText w:val="%4."/>
      <w:lvlJc w:val="left"/>
      <w:pPr>
        <w:ind w:left="3564" w:hanging="360"/>
      </w:pPr>
    </w:lvl>
    <w:lvl w:ilvl="4" w:tplc="04190019" w:tentative="1">
      <w:start w:val="1"/>
      <w:numFmt w:val="lowerLetter"/>
      <w:lvlText w:val="%5."/>
      <w:lvlJc w:val="left"/>
      <w:pPr>
        <w:ind w:left="4284" w:hanging="360"/>
      </w:pPr>
    </w:lvl>
    <w:lvl w:ilvl="5" w:tplc="0419001B" w:tentative="1">
      <w:start w:val="1"/>
      <w:numFmt w:val="lowerRoman"/>
      <w:lvlText w:val="%6."/>
      <w:lvlJc w:val="right"/>
      <w:pPr>
        <w:ind w:left="5004" w:hanging="180"/>
      </w:pPr>
    </w:lvl>
    <w:lvl w:ilvl="6" w:tplc="0419000F" w:tentative="1">
      <w:start w:val="1"/>
      <w:numFmt w:val="decimal"/>
      <w:lvlText w:val="%7."/>
      <w:lvlJc w:val="left"/>
      <w:pPr>
        <w:ind w:left="5724" w:hanging="360"/>
      </w:pPr>
    </w:lvl>
    <w:lvl w:ilvl="7" w:tplc="04190019" w:tentative="1">
      <w:start w:val="1"/>
      <w:numFmt w:val="lowerLetter"/>
      <w:lvlText w:val="%8."/>
      <w:lvlJc w:val="left"/>
      <w:pPr>
        <w:ind w:left="6444" w:hanging="360"/>
      </w:pPr>
    </w:lvl>
    <w:lvl w:ilvl="8" w:tplc="041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35">
    <w:nsid w:val="75C9739C"/>
    <w:multiLevelType w:val="hybridMultilevel"/>
    <w:tmpl w:val="FBE089EA"/>
    <w:lvl w:ilvl="0" w:tplc="2816271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9336726"/>
    <w:multiLevelType w:val="hybridMultilevel"/>
    <w:tmpl w:val="86528A10"/>
    <w:lvl w:ilvl="0" w:tplc="03CCFE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30"/>
  </w:num>
  <w:num w:numId="4">
    <w:abstractNumId w:val="7"/>
  </w:num>
  <w:num w:numId="5">
    <w:abstractNumId w:val="21"/>
  </w:num>
  <w:num w:numId="6">
    <w:abstractNumId w:val="19"/>
  </w:num>
  <w:num w:numId="7">
    <w:abstractNumId w:val="32"/>
  </w:num>
  <w:num w:numId="8">
    <w:abstractNumId w:val="9"/>
  </w:num>
  <w:num w:numId="9">
    <w:abstractNumId w:val="4"/>
  </w:num>
  <w:num w:numId="10">
    <w:abstractNumId w:val="35"/>
  </w:num>
  <w:num w:numId="11">
    <w:abstractNumId w:val="26"/>
  </w:num>
  <w:num w:numId="12">
    <w:abstractNumId w:val="18"/>
  </w:num>
  <w:num w:numId="13">
    <w:abstractNumId w:val="3"/>
  </w:num>
  <w:num w:numId="14">
    <w:abstractNumId w:val="13"/>
  </w:num>
  <w:num w:numId="15">
    <w:abstractNumId w:val="2"/>
  </w:num>
  <w:num w:numId="16">
    <w:abstractNumId w:val="33"/>
  </w:num>
  <w:num w:numId="17">
    <w:abstractNumId w:val="5"/>
  </w:num>
  <w:num w:numId="18">
    <w:abstractNumId w:val="27"/>
  </w:num>
  <w:num w:numId="19">
    <w:abstractNumId w:val="36"/>
  </w:num>
  <w:num w:numId="20">
    <w:abstractNumId w:val="12"/>
  </w:num>
  <w:num w:numId="21">
    <w:abstractNumId w:val="14"/>
  </w:num>
  <w:num w:numId="22">
    <w:abstractNumId w:val="28"/>
  </w:num>
  <w:num w:numId="23">
    <w:abstractNumId w:val="29"/>
  </w:num>
  <w:num w:numId="24">
    <w:abstractNumId w:val="24"/>
  </w:num>
  <w:num w:numId="25">
    <w:abstractNumId w:val="23"/>
  </w:num>
  <w:num w:numId="26">
    <w:abstractNumId w:val="16"/>
  </w:num>
  <w:num w:numId="27">
    <w:abstractNumId w:val="11"/>
  </w:num>
  <w:num w:numId="28">
    <w:abstractNumId w:val="25"/>
  </w:num>
  <w:num w:numId="29">
    <w:abstractNumId w:val="8"/>
  </w:num>
  <w:num w:numId="30">
    <w:abstractNumId w:val="1"/>
  </w:num>
  <w:num w:numId="31">
    <w:abstractNumId w:val="15"/>
  </w:num>
  <w:num w:numId="32">
    <w:abstractNumId w:val="22"/>
  </w:num>
  <w:num w:numId="33">
    <w:abstractNumId w:val="34"/>
  </w:num>
  <w:num w:numId="34">
    <w:abstractNumId w:val="20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A69"/>
    <w:rsid w:val="000007DF"/>
    <w:rsid w:val="00000AD6"/>
    <w:rsid w:val="000042A3"/>
    <w:rsid w:val="00005425"/>
    <w:rsid w:val="00005D49"/>
    <w:rsid w:val="00007600"/>
    <w:rsid w:val="0000794C"/>
    <w:rsid w:val="00007C2E"/>
    <w:rsid w:val="00007EA9"/>
    <w:rsid w:val="00010BEF"/>
    <w:rsid w:val="00011D30"/>
    <w:rsid w:val="00013D48"/>
    <w:rsid w:val="000162AD"/>
    <w:rsid w:val="000178B6"/>
    <w:rsid w:val="00017A04"/>
    <w:rsid w:val="00017F5B"/>
    <w:rsid w:val="00020725"/>
    <w:rsid w:val="000214C5"/>
    <w:rsid w:val="00021DE3"/>
    <w:rsid w:val="00025D19"/>
    <w:rsid w:val="00032FD3"/>
    <w:rsid w:val="000344A2"/>
    <w:rsid w:val="000349DF"/>
    <w:rsid w:val="00035437"/>
    <w:rsid w:val="000354BE"/>
    <w:rsid w:val="00035693"/>
    <w:rsid w:val="000358DF"/>
    <w:rsid w:val="000372E4"/>
    <w:rsid w:val="0004029A"/>
    <w:rsid w:val="00041E43"/>
    <w:rsid w:val="00042181"/>
    <w:rsid w:val="00042A2E"/>
    <w:rsid w:val="00044255"/>
    <w:rsid w:val="00045D79"/>
    <w:rsid w:val="00046062"/>
    <w:rsid w:val="0004706A"/>
    <w:rsid w:val="00050F6B"/>
    <w:rsid w:val="00051CA0"/>
    <w:rsid w:val="00052B26"/>
    <w:rsid w:val="000531C7"/>
    <w:rsid w:val="00057C2A"/>
    <w:rsid w:val="00061BDA"/>
    <w:rsid w:val="00061D70"/>
    <w:rsid w:val="00062EAC"/>
    <w:rsid w:val="0006336E"/>
    <w:rsid w:val="00066AD3"/>
    <w:rsid w:val="000676B9"/>
    <w:rsid w:val="0007115A"/>
    <w:rsid w:val="00071437"/>
    <w:rsid w:val="000726D0"/>
    <w:rsid w:val="000819B7"/>
    <w:rsid w:val="0008226E"/>
    <w:rsid w:val="000839C5"/>
    <w:rsid w:val="000845FD"/>
    <w:rsid w:val="00086FC8"/>
    <w:rsid w:val="00087B08"/>
    <w:rsid w:val="00091BD1"/>
    <w:rsid w:val="00095648"/>
    <w:rsid w:val="00096718"/>
    <w:rsid w:val="00097976"/>
    <w:rsid w:val="000A1E79"/>
    <w:rsid w:val="000A3EDC"/>
    <w:rsid w:val="000A6B2F"/>
    <w:rsid w:val="000A6F21"/>
    <w:rsid w:val="000B180A"/>
    <w:rsid w:val="000B2DF2"/>
    <w:rsid w:val="000B3EDE"/>
    <w:rsid w:val="000B4B0D"/>
    <w:rsid w:val="000B53D5"/>
    <w:rsid w:val="000B6A28"/>
    <w:rsid w:val="000C20A5"/>
    <w:rsid w:val="000C42B3"/>
    <w:rsid w:val="000C4A5E"/>
    <w:rsid w:val="000C7497"/>
    <w:rsid w:val="000C7E67"/>
    <w:rsid w:val="000C7F04"/>
    <w:rsid w:val="000D1110"/>
    <w:rsid w:val="000D1BEF"/>
    <w:rsid w:val="000D2223"/>
    <w:rsid w:val="000D25A5"/>
    <w:rsid w:val="000D2883"/>
    <w:rsid w:val="000D32C8"/>
    <w:rsid w:val="000D48F8"/>
    <w:rsid w:val="000D4E08"/>
    <w:rsid w:val="000D58CE"/>
    <w:rsid w:val="000D6156"/>
    <w:rsid w:val="000D6E12"/>
    <w:rsid w:val="000E0375"/>
    <w:rsid w:val="000E094B"/>
    <w:rsid w:val="000E1450"/>
    <w:rsid w:val="000E1DB5"/>
    <w:rsid w:val="000E1E8F"/>
    <w:rsid w:val="000E1EC3"/>
    <w:rsid w:val="000E3A5C"/>
    <w:rsid w:val="000E4A12"/>
    <w:rsid w:val="000E521C"/>
    <w:rsid w:val="000E75C4"/>
    <w:rsid w:val="000E77A4"/>
    <w:rsid w:val="000F0FF5"/>
    <w:rsid w:val="000F38E6"/>
    <w:rsid w:val="000F51E7"/>
    <w:rsid w:val="000F63E4"/>
    <w:rsid w:val="000F7523"/>
    <w:rsid w:val="000F7D86"/>
    <w:rsid w:val="001007A1"/>
    <w:rsid w:val="00101AFA"/>
    <w:rsid w:val="0010228D"/>
    <w:rsid w:val="00102CE9"/>
    <w:rsid w:val="0011059F"/>
    <w:rsid w:val="00110DAC"/>
    <w:rsid w:val="00112578"/>
    <w:rsid w:val="001125AC"/>
    <w:rsid w:val="00114417"/>
    <w:rsid w:val="00114600"/>
    <w:rsid w:val="0011504F"/>
    <w:rsid w:val="00115253"/>
    <w:rsid w:val="00116718"/>
    <w:rsid w:val="00116A60"/>
    <w:rsid w:val="00116B53"/>
    <w:rsid w:val="00116ED8"/>
    <w:rsid w:val="0011774D"/>
    <w:rsid w:val="001202C8"/>
    <w:rsid w:val="00120940"/>
    <w:rsid w:val="00122844"/>
    <w:rsid w:val="0012314A"/>
    <w:rsid w:val="0012336D"/>
    <w:rsid w:val="001245D3"/>
    <w:rsid w:val="00130629"/>
    <w:rsid w:val="0013093E"/>
    <w:rsid w:val="00130CC9"/>
    <w:rsid w:val="001311AD"/>
    <w:rsid w:val="00133F9D"/>
    <w:rsid w:val="00135D01"/>
    <w:rsid w:val="0013645B"/>
    <w:rsid w:val="001439E5"/>
    <w:rsid w:val="001444EA"/>
    <w:rsid w:val="001456D5"/>
    <w:rsid w:val="00147A1B"/>
    <w:rsid w:val="00151E75"/>
    <w:rsid w:val="00152AF4"/>
    <w:rsid w:val="0015462B"/>
    <w:rsid w:val="00155660"/>
    <w:rsid w:val="0015765C"/>
    <w:rsid w:val="00157C1D"/>
    <w:rsid w:val="001617F4"/>
    <w:rsid w:val="00162603"/>
    <w:rsid w:val="00162752"/>
    <w:rsid w:val="00164EC3"/>
    <w:rsid w:val="001653F5"/>
    <w:rsid w:val="001719DD"/>
    <w:rsid w:val="00172FB3"/>
    <w:rsid w:val="00176699"/>
    <w:rsid w:val="001808A8"/>
    <w:rsid w:val="00183BCD"/>
    <w:rsid w:val="00187052"/>
    <w:rsid w:val="00187416"/>
    <w:rsid w:val="001902F8"/>
    <w:rsid w:val="00190EF6"/>
    <w:rsid w:val="00191F63"/>
    <w:rsid w:val="00194E91"/>
    <w:rsid w:val="0019506F"/>
    <w:rsid w:val="00195A07"/>
    <w:rsid w:val="00196C6A"/>
    <w:rsid w:val="00197147"/>
    <w:rsid w:val="00197B81"/>
    <w:rsid w:val="00197EDE"/>
    <w:rsid w:val="001A4ED2"/>
    <w:rsid w:val="001A6A0E"/>
    <w:rsid w:val="001A7A5B"/>
    <w:rsid w:val="001A7B99"/>
    <w:rsid w:val="001B0D52"/>
    <w:rsid w:val="001B0E0B"/>
    <w:rsid w:val="001B196B"/>
    <w:rsid w:val="001B2987"/>
    <w:rsid w:val="001B3442"/>
    <w:rsid w:val="001B3D2F"/>
    <w:rsid w:val="001B59CD"/>
    <w:rsid w:val="001B61B4"/>
    <w:rsid w:val="001B644D"/>
    <w:rsid w:val="001C1DAC"/>
    <w:rsid w:val="001C2F31"/>
    <w:rsid w:val="001C544E"/>
    <w:rsid w:val="001C7B60"/>
    <w:rsid w:val="001D27D3"/>
    <w:rsid w:val="001E192F"/>
    <w:rsid w:val="001E1AF3"/>
    <w:rsid w:val="001E54CA"/>
    <w:rsid w:val="001E5B03"/>
    <w:rsid w:val="001E5FA2"/>
    <w:rsid w:val="001E76DD"/>
    <w:rsid w:val="001E7F71"/>
    <w:rsid w:val="001F34C8"/>
    <w:rsid w:val="001F4BD1"/>
    <w:rsid w:val="001F5D24"/>
    <w:rsid w:val="001F65D2"/>
    <w:rsid w:val="0020016F"/>
    <w:rsid w:val="00200375"/>
    <w:rsid w:val="00201A0E"/>
    <w:rsid w:val="0020399C"/>
    <w:rsid w:val="00204D16"/>
    <w:rsid w:val="002059A8"/>
    <w:rsid w:val="00205A8E"/>
    <w:rsid w:val="0020613B"/>
    <w:rsid w:val="0020656A"/>
    <w:rsid w:val="00207AE1"/>
    <w:rsid w:val="0021108F"/>
    <w:rsid w:val="002136FD"/>
    <w:rsid w:val="002173AF"/>
    <w:rsid w:val="002204AA"/>
    <w:rsid w:val="0022107E"/>
    <w:rsid w:val="00221FF8"/>
    <w:rsid w:val="00224BB6"/>
    <w:rsid w:val="00226662"/>
    <w:rsid w:val="0022799E"/>
    <w:rsid w:val="0023189A"/>
    <w:rsid w:val="0023476C"/>
    <w:rsid w:val="0023631C"/>
    <w:rsid w:val="00236D11"/>
    <w:rsid w:val="00237334"/>
    <w:rsid w:val="0024033A"/>
    <w:rsid w:val="002422E4"/>
    <w:rsid w:val="0024244F"/>
    <w:rsid w:val="00243B09"/>
    <w:rsid w:val="00244573"/>
    <w:rsid w:val="00244E01"/>
    <w:rsid w:val="0024528B"/>
    <w:rsid w:val="0024575C"/>
    <w:rsid w:val="002461C9"/>
    <w:rsid w:val="00246B8A"/>
    <w:rsid w:val="00246C5B"/>
    <w:rsid w:val="0025111B"/>
    <w:rsid w:val="00251AAB"/>
    <w:rsid w:val="0025254B"/>
    <w:rsid w:val="00253707"/>
    <w:rsid w:val="002540BE"/>
    <w:rsid w:val="00261F3C"/>
    <w:rsid w:val="00262EB4"/>
    <w:rsid w:val="00263E19"/>
    <w:rsid w:val="002663AE"/>
    <w:rsid w:val="0027245E"/>
    <w:rsid w:val="002750DB"/>
    <w:rsid w:val="0028147E"/>
    <w:rsid w:val="00284BE4"/>
    <w:rsid w:val="0029403B"/>
    <w:rsid w:val="002A08A8"/>
    <w:rsid w:val="002A123E"/>
    <w:rsid w:val="002A28C1"/>
    <w:rsid w:val="002A29F2"/>
    <w:rsid w:val="002A5B78"/>
    <w:rsid w:val="002A6356"/>
    <w:rsid w:val="002B118E"/>
    <w:rsid w:val="002B2317"/>
    <w:rsid w:val="002B2C98"/>
    <w:rsid w:val="002B3453"/>
    <w:rsid w:val="002B5AD0"/>
    <w:rsid w:val="002C0681"/>
    <w:rsid w:val="002C2DC3"/>
    <w:rsid w:val="002C400D"/>
    <w:rsid w:val="002C40E8"/>
    <w:rsid w:val="002C494F"/>
    <w:rsid w:val="002C4D36"/>
    <w:rsid w:val="002C6868"/>
    <w:rsid w:val="002C6BBB"/>
    <w:rsid w:val="002C7FD5"/>
    <w:rsid w:val="002D17E0"/>
    <w:rsid w:val="002D1C29"/>
    <w:rsid w:val="002D2374"/>
    <w:rsid w:val="002D45D1"/>
    <w:rsid w:val="002D6128"/>
    <w:rsid w:val="002D6950"/>
    <w:rsid w:val="002D6A73"/>
    <w:rsid w:val="002E0383"/>
    <w:rsid w:val="002E2226"/>
    <w:rsid w:val="002E281A"/>
    <w:rsid w:val="002F0CB3"/>
    <w:rsid w:val="002F0CB8"/>
    <w:rsid w:val="002F1FBA"/>
    <w:rsid w:val="002F2FD4"/>
    <w:rsid w:val="002F414A"/>
    <w:rsid w:val="002F4C9D"/>
    <w:rsid w:val="002F718C"/>
    <w:rsid w:val="002F78AE"/>
    <w:rsid w:val="00303D55"/>
    <w:rsid w:val="00307BF7"/>
    <w:rsid w:val="003111E4"/>
    <w:rsid w:val="00311775"/>
    <w:rsid w:val="003149D9"/>
    <w:rsid w:val="003166D5"/>
    <w:rsid w:val="003170DE"/>
    <w:rsid w:val="00317C8B"/>
    <w:rsid w:val="0032022A"/>
    <w:rsid w:val="003213A7"/>
    <w:rsid w:val="00321A1D"/>
    <w:rsid w:val="003241E4"/>
    <w:rsid w:val="003244F2"/>
    <w:rsid w:val="003253F8"/>
    <w:rsid w:val="00325C0B"/>
    <w:rsid w:val="00327CE6"/>
    <w:rsid w:val="0033083E"/>
    <w:rsid w:val="00334DDF"/>
    <w:rsid w:val="003350FE"/>
    <w:rsid w:val="00337082"/>
    <w:rsid w:val="0034009E"/>
    <w:rsid w:val="00340BC8"/>
    <w:rsid w:val="00342C69"/>
    <w:rsid w:val="00344BF0"/>
    <w:rsid w:val="00345646"/>
    <w:rsid w:val="00347A37"/>
    <w:rsid w:val="0035040B"/>
    <w:rsid w:val="00351C7C"/>
    <w:rsid w:val="003525BE"/>
    <w:rsid w:val="00352801"/>
    <w:rsid w:val="003528F2"/>
    <w:rsid w:val="00353E9D"/>
    <w:rsid w:val="00354B50"/>
    <w:rsid w:val="003558D0"/>
    <w:rsid w:val="00355A46"/>
    <w:rsid w:val="00355B8D"/>
    <w:rsid w:val="0036086E"/>
    <w:rsid w:val="003612D0"/>
    <w:rsid w:val="0036203F"/>
    <w:rsid w:val="0036285E"/>
    <w:rsid w:val="00363681"/>
    <w:rsid w:val="00373944"/>
    <w:rsid w:val="003739B2"/>
    <w:rsid w:val="0037472B"/>
    <w:rsid w:val="00374BE7"/>
    <w:rsid w:val="00376D2F"/>
    <w:rsid w:val="003818E0"/>
    <w:rsid w:val="0038306C"/>
    <w:rsid w:val="00384611"/>
    <w:rsid w:val="00386B85"/>
    <w:rsid w:val="00394782"/>
    <w:rsid w:val="00394EAD"/>
    <w:rsid w:val="003A016A"/>
    <w:rsid w:val="003A0FE0"/>
    <w:rsid w:val="003A516B"/>
    <w:rsid w:val="003A52EA"/>
    <w:rsid w:val="003A553A"/>
    <w:rsid w:val="003A570A"/>
    <w:rsid w:val="003A5EF2"/>
    <w:rsid w:val="003B054D"/>
    <w:rsid w:val="003B3A20"/>
    <w:rsid w:val="003B45C1"/>
    <w:rsid w:val="003B47C9"/>
    <w:rsid w:val="003B6A0C"/>
    <w:rsid w:val="003B7C4B"/>
    <w:rsid w:val="003C1022"/>
    <w:rsid w:val="003C7D4B"/>
    <w:rsid w:val="003C7FE3"/>
    <w:rsid w:val="003D19CC"/>
    <w:rsid w:val="003D22A1"/>
    <w:rsid w:val="003D6F46"/>
    <w:rsid w:val="003D78A8"/>
    <w:rsid w:val="003E115E"/>
    <w:rsid w:val="003E3484"/>
    <w:rsid w:val="003E4ABB"/>
    <w:rsid w:val="003E6147"/>
    <w:rsid w:val="003E6666"/>
    <w:rsid w:val="003E7CFB"/>
    <w:rsid w:val="003F00AA"/>
    <w:rsid w:val="003F0323"/>
    <w:rsid w:val="003F2739"/>
    <w:rsid w:val="003F39A7"/>
    <w:rsid w:val="003F773F"/>
    <w:rsid w:val="00400737"/>
    <w:rsid w:val="00401B17"/>
    <w:rsid w:val="004029BC"/>
    <w:rsid w:val="004029ED"/>
    <w:rsid w:val="00402FA3"/>
    <w:rsid w:val="004031F3"/>
    <w:rsid w:val="00405773"/>
    <w:rsid w:val="00407A29"/>
    <w:rsid w:val="00410145"/>
    <w:rsid w:val="00412603"/>
    <w:rsid w:val="00414038"/>
    <w:rsid w:val="00414FFB"/>
    <w:rsid w:val="004150C5"/>
    <w:rsid w:val="00420951"/>
    <w:rsid w:val="00421C15"/>
    <w:rsid w:val="00422D0D"/>
    <w:rsid w:val="00423586"/>
    <w:rsid w:val="00427783"/>
    <w:rsid w:val="0043174A"/>
    <w:rsid w:val="004325ED"/>
    <w:rsid w:val="004329C4"/>
    <w:rsid w:val="00434F67"/>
    <w:rsid w:val="00440B5E"/>
    <w:rsid w:val="00441AA1"/>
    <w:rsid w:val="00442334"/>
    <w:rsid w:val="004432F0"/>
    <w:rsid w:val="00444642"/>
    <w:rsid w:val="00444DDC"/>
    <w:rsid w:val="00445213"/>
    <w:rsid w:val="00445544"/>
    <w:rsid w:val="00445F3D"/>
    <w:rsid w:val="0044619E"/>
    <w:rsid w:val="00446D20"/>
    <w:rsid w:val="0044731B"/>
    <w:rsid w:val="0044775D"/>
    <w:rsid w:val="00447C3B"/>
    <w:rsid w:val="00447C5F"/>
    <w:rsid w:val="00447DDD"/>
    <w:rsid w:val="00450FA8"/>
    <w:rsid w:val="00451C82"/>
    <w:rsid w:val="00451D82"/>
    <w:rsid w:val="0045234E"/>
    <w:rsid w:val="00452358"/>
    <w:rsid w:val="00454178"/>
    <w:rsid w:val="004548A1"/>
    <w:rsid w:val="004553BE"/>
    <w:rsid w:val="00455A7F"/>
    <w:rsid w:val="00456548"/>
    <w:rsid w:val="00456713"/>
    <w:rsid w:val="00456E84"/>
    <w:rsid w:val="00456E8A"/>
    <w:rsid w:val="00461663"/>
    <w:rsid w:val="004623B0"/>
    <w:rsid w:val="00463416"/>
    <w:rsid w:val="00464BA0"/>
    <w:rsid w:val="00466231"/>
    <w:rsid w:val="00467129"/>
    <w:rsid w:val="00470B2A"/>
    <w:rsid w:val="00470C9F"/>
    <w:rsid w:val="00473465"/>
    <w:rsid w:val="004759BD"/>
    <w:rsid w:val="004763CA"/>
    <w:rsid w:val="00476AE3"/>
    <w:rsid w:val="004871D1"/>
    <w:rsid w:val="004876F3"/>
    <w:rsid w:val="0049003C"/>
    <w:rsid w:val="004905E8"/>
    <w:rsid w:val="004908B7"/>
    <w:rsid w:val="0049140C"/>
    <w:rsid w:val="00492C0E"/>
    <w:rsid w:val="00494542"/>
    <w:rsid w:val="004947F5"/>
    <w:rsid w:val="004959D1"/>
    <w:rsid w:val="00496F75"/>
    <w:rsid w:val="004976C5"/>
    <w:rsid w:val="004A1F3C"/>
    <w:rsid w:val="004A4A24"/>
    <w:rsid w:val="004A6850"/>
    <w:rsid w:val="004B1139"/>
    <w:rsid w:val="004B1BD2"/>
    <w:rsid w:val="004B3D35"/>
    <w:rsid w:val="004B4E3D"/>
    <w:rsid w:val="004B759A"/>
    <w:rsid w:val="004C0173"/>
    <w:rsid w:val="004C0D12"/>
    <w:rsid w:val="004C2E00"/>
    <w:rsid w:val="004C2EF6"/>
    <w:rsid w:val="004C3620"/>
    <w:rsid w:val="004C3945"/>
    <w:rsid w:val="004C4470"/>
    <w:rsid w:val="004C4527"/>
    <w:rsid w:val="004C50C3"/>
    <w:rsid w:val="004D1872"/>
    <w:rsid w:val="004D2B94"/>
    <w:rsid w:val="004D5EE8"/>
    <w:rsid w:val="004D68D9"/>
    <w:rsid w:val="004D6FA8"/>
    <w:rsid w:val="004D7D90"/>
    <w:rsid w:val="004E203D"/>
    <w:rsid w:val="004E22A0"/>
    <w:rsid w:val="004E306A"/>
    <w:rsid w:val="004E3678"/>
    <w:rsid w:val="004E401D"/>
    <w:rsid w:val="004E6A94"/>
    <w:rsid w:val="004E6E33"/>
    <w:rsid w:val="004F189D"/>
    <w:rsid w:val="004F229D"/>
    <w:rsid w:val="004F4B5B"/>
    <w:rsid w:val="004F62FB"/>
    <w:rsid w:val="004F635E"/>
    <w:rsid w:val="004F7AFA"/>
    <w:rsid w:val="004F7E5E"/>
    <w:rsid w:val="0050017F"/>
    <w:rsid w:val="00500C66"/>
    <w:rsid w:val="00501CC7"/>
    <w:rsid w:val="00502E28"/>
    <w:rsid w:val="0050317D"/>
    <w:rsid w:val="005034CC"/>
    <w:rsid w:val="005039C2"/>
    <w:rsid w:val="005062D1"/>
    <w:rsid w:val="00507B8A"/>
    <w:rsid w:val="00507ED4"/>
    <w:rsid w:val="005107B4"/>
    <w:rsid w:val="0051109F"/>
    <w:rsid w:val="0051203C"/>
    <w:rsid w:val="005126F5"/>
    <w:rsid w:val="00512AA2"/>
    <w:rsid w:val="005132C9"/>
    <w:rsid w:val="00514396"/>
    <w:rsid w:val="00514643"/>
    <w:rsid w:val="0051698B"/>
    <w:rsid w:val="00517FF3"/>
    <w:rsid w:val="00523051"/>
    <w:rsid w:val="00523228"/>
    <w:rsid w:val="0052326F"/>
    <w:rsid w:val="005251D5"/>
    <w:rsid w:val="00527B18"/>
    <w:rsid w:val="00527ED5"/>
    <w:rsid w:val="00530062"/>
    <w:rsid w:val="005306DB"/>
    <w:rsid w:val="005348D3"/>
    <w:rsid w:val="00534D80"/>
    <w:rsid w:val="005361DA"/>
    <w:rsid w:val="0053701E"/>
    <w:rsid w:val="005375E6"/>
    <w:rsid w:val="00537911"/>
    <w:rsid w:val="005401D0"/>
    <w:rsid w:val="00541043"/>
    <w:rsid w:val="005413A8"/>
    <w:rsid w:val="00542A70"/>
    <w:rsid w:val="00543B7B"/>
    <w:rsid w:val="00543E0A"/>
    <w:rsid w:val="00544FB1"/>
    <w:rsid w:val="00545419"/>
    <w:rsid w:val="005460A0"/>
    <w:rsid w:val="005559FB"/>
    <w:rsid w:val="00555BFB"/>
    <w:rsid w:val="0055720A"/>
    <w:rsid w:val="00557756"/>
    <w:rsid w:val="00560861"/>
    <w:rsid w:val="00562B52"/>
    <w:rsid w:val="00563D23"/>
    <w:rsid w:val="00564FB6"/>
    <w:rsid w:val="00565A5E"/>
    <w:rsid w:val="00565D64"/>
    <w:rsid w:val="00574463"/>
    <w:rsid w:val="00575A23"/>
    <w:rsid w:val="00577C73"/>
    <w:rsid w:val="00577DEB"/>
    <w:rsid w:val="0058398D"/>
    <w:rsid w:val="0058543A"/>
    <w:rsid w:val="00591551"/>
    <w:rsid w:val="0059227D"/>
    <w:rsid w:val="00593C1E"/>
    <w:rsid w:val="005A0A56"/>
    <w:rsid w:val="005A1FBD"/>
    <w:rsid w:val="005A43AC"/>
    <w:rsid w:val="005A4994"/>
    <w:rsid w:val="005B505B"/>
    <w:rsid w:val="005B5060"/>
    <w:rsid w:val="005B603E"/>
    <w:rsid w:val="005B6BA1"/>
    <w:rsid w:val="005B7DD5"/>
    <w:rsid w:val="005C1755"/>
    <w:rsid w:val="005C26D1"/>
    <w:rsid w:val="005C5399"/>
    <w:rsid w:val="005C569F"/>
    <w:rsid w:val="005C6056"/>
    <w:rsid w:val="005D12EC"/>
    <w:rsid w:val="005D24A2"/>
    <w:rsid w:val="005D2A84"/>
    <w:rsid w:val="005D2AD3"/>
    <w:rsid w:val="005D46D4"/>
    <w:rsid w:val="005D5658"/>
    <w:rsid w:val="005D6B3B"/>
    <w:rsid w:val="005E453D"/>
    <w:rsid w:val="005E4745"/>
    <w:rsid w:val="005E6997"/>
    <w:rsid w:val="005E7675"/>
    <w:rsid w:val="005F1266"/>
    <w:rsid w:val="005F1451"/>
    <w:rsid w:val="005F2AA5"/>
    <w:rsid w:val="005F318B"/>
    <w:rsid w:val="005F3694"/>
    <w:rsid w:val="005F54ED"/>
    <w:rsid w:val="005F75A8"/>
    <w:rsid w:val="00601C2A"/>
    <w:rsid w:val="00603B7D"/>
    <w:rsid w:val="00604A4B"/>
    <w:rsid w:val="006055DC"/>
    <w:rsid w:val="00611199"/>
    <w:rsid w:val="0061130A"/>
    <w:rsid w:val="00611EF0"/>
    <w:rsid w:val="00614FD2"/>
    <w:rsid w:val="00617255"/>
    <w:rsid w:val="00617E08"/>
    <w:rsid w:val="006217CF"/>
    <w:rsid w:val="006230F5"/>
    <w:rsid w:val="00623257"/>
    <w:rsid w:val="00626BD8"/>
    <w:rsid w:val="00626C77"/>
    <w:rsid w:val="00634D74"/>
    <w:rsid w:val="006369DF"/>
    <w:rsid w:val="00640996"/>
    <w:rsid w:val="00641CDE"/>
    <w:rsid w:val="00641EA6"/>
    <w:rsid w:val="006420A8"/>
    <w:rsid w:val="00642C90"/>
    <w:rsid w:val="006432E8"/>
    <w:rsid w:val="0064385B"/>
    <w:rsid w:val="00644726"/>
    <w:rsid w:val="00644B77"/>
    <w:rsid w:val="00650BA0"/>
    <w:rsid w:val="0065510C"/>
    <w:rsid w:val="0065537D"/>
    <w:rsid w:val="00655D43"/>
    <w:rsid w:val="00661EC1"/>
    <w:rsid w:val="0066296B"/>
    <w:rsid w:val="0066325B"/>
    <w:rsid w:val="006632A4"/>
    <w:rsid w:val="006664E1"/>
    <w:rsid w:val="0066721E"/>
    <w:rsid w:val="0067350B"/>
    <w:rsid w:val="00673597"/>
    <w:rsid w:val="006750DE"/>
    <w:rsid w:val="006807AE"/>
    <w:rsid w:val="00680AEE"/>
    <w:rsid w:val="006812B0"/>
    <w:rsid w:val="00682725"/>
    <w:rsid w:val="00682B63"/>
    <w:rsid w:val="006842C8"/>
    <w:rsid w:val="00685FE8"/>
    <w:rsid w:val="006867B9"/>
    <w:rsid w:val="00687134"/>
    <w:rsid w:val="00694D1E"/>
    <w:rsid w:val="006954A2"/>
    <w:rsid w:val="00695526"/>
    <w:rsid w:val="00695F20"/>
    <w:rsid w:val="006960DD"/>
    <w:rsid w:val="006977AF"/>
    <w:rsid w:val="006A4027"/>
    <w:rsid w:val="006A57FE"/>
    <w:rsid w:val="006A6514"/>
    <w:rsid w:val="006A6A90"/>
    <w:rsid w:val="006A6C77"/>
    <w:rsid w:val="006B1CB6"/>
    <w:rsid w:val="006B5766"/>
    <w:rsid w:val="006B6535"/>
    <w:rsid w:val="006B74F3"/>
    <w:rsid w:val="006C12C4"/>
    <w:rsid w:val="006C12D4"/>
    <w:rsid w:val="006C36B2"/>
    <w:rsid w:val="006C3ED5"/>
    <w:rsid w:val="006C528C"/>
    <w:rsid w:val="006C748D"/>
    <w:rsid w:val="006D0C9E"/>
    <w:rsid w:val="006D0E4B"/>
    <w:rsid w:val="006D1C7B"/>
    <w:rsid w:val="006D2AA5"/>
    <w:rsid w:val="006D4160"/>
    <w:rsid w:val="006D4713"/>
    <w:rsid w:val="006D6595"/>
    <w:rsid w:val="006D6A26"/>
    <w:rsid w:val="006D7664"/>
    <w:rsid w:val="006E2746"/>
    <w:rsid w:val="006E2EC1"/>
    <w:rsid w:val="006E4064"/>
    <w:rsid w:val="006E48B6"/>
    <w:rsid w:val="006E58C3"/>
    <w:rsid w:val="006F0B90"/>
    <w:rsid w:val="006F187D"/>
    <w:rsid w:val="006F238D"/>
    <w:rsid w:val="006F7C25"/>
    <w:rsid w:val="00702937"/>
    <w:rsid w:val="00703044"/>
    <w:rsid w:val="0070334A"/>
    <w:rsid w:val="007034F0"/>
    <w:rsid w:val="007045F5"/>
    <w:rsid w:val="00704969"/>
    <w:rsid w:val="00704DCA"/>
    <w:rsid w:val="0070672B"/>
    <w:rsid w:val="00714B14"/>
    <w:rsid w:val="0071533E"/>
    <w:rsid w:val="00721CF7"/>
    <w:rsid w:val="007226A8"/>
    <w:rsid w:val="0072421F"/>
    <w:rsid w:val="007264A9"/>
    <w:rsid w:val="0072701B"/>
    <w:rsid w:val="0073060E"/>
    <w:rsid w:val="00730870"/>
    <w:rsid w:val="0073191E"/>
    <w:rsid w:val="00734508"/>
    <w:rsid w:val="007350FC"/>
    <w:rsid w:val="007351B8"/>
    <w:rsid w:val="00735C17"/>
    <w:rsid w:val="00736CBE"/>
    <w:rsid w:val="00740340"/>
    <w:rsid w:val="00740437"/>
    <w:rsid w:val="00740FC2"/>
    <w:rsid w:val="00744E2B"/>
    <w:rsid w:val="00745D27"/>
    <w:rsid w:val="007474D6"/>
    <w:rsid w:val="0075498D"/>
    <w:rsid w:val="00761B0D"/>
    <w:rsid w:val="00761E44"/>
    <w:rsid w:val="007635B2"/>
    <w:rsid w:val="00765171"/>
    <w:rsid w:val="00765642"/>
    <w:rsid w:val="00772D3A"/>
    <w:rsid w:val="00775C23"/>
    <w:rsid w:val="00781223"/>
    <w:rsid w:val="007818F7"/>
    <w:rsid w:val="007840B1"/>
    <w:rsid w:val="007856D8"/>
    <w:rsid w:val="00785C89"/>
    <w:rsid w:val="007865FF"/>
    <w:rsid w:val="007866EA"/>
    <w:rsid w:val="007921BB"/>
    <w:rsid w:val="0079363E"/>
    <w:rsid w:val="0079574B"/>
    <w:rsid w:val="007976ED"/>
    <w:rsid w:val="007A058A"/>
    <w:rsid w:val="007A07C8"/>
    <w:rsid w:val="007A121D"/>
    <w:rsid w:val="007A2E1D"/>
    <w:rsid w:val="007A7D4F"/>
    <w:rsid w:val="007B0467"/>
    <w:rsid w:val="007B0A5C"/>
    <w:rsid w:val="007B0CCB"/>
    <w:rsid w:val="007B1FB4"/>
    <w:rsid w:val="007B31CF"/>
    <w:rsid w:val="007C0CDC"/>
    <w:rsid w:val="007C1DBB"/>
    <w:rsid w:val="007C33A7"/>
    <w:rsid w:val="007C4A60"/>
    <w:rsid w:val="007C7C2B"/>
    <w:rsid w:val="007D1059"/>
    <w:rsid w:val="007D343E"/>
    <w:rsid w:val="007D4F7F"/>
    <w:rsid w:val="007E1F04"/>
    <w:rsid w:val="007F2F6E"/>
    <w:rsid w:val="007F3B18"/>
    <w:rsid w:val="007F437E"/>
    <w:rsid w:val="007F5393"/>
    <w:rsid w:val="00800399"/>
    <w:rsid w:val="008008BB"/>
    <w:rsid w:val="00803382"/>
    <w:rsid w:val="00810CBB"/>
    <w:rsid w:val="00811477"/>
    <w:rsid w:val="00811F2C"/>
    <w:rsid w:val="00814A63"/>
    <w:rsid w:val="0081617F"/>
    <w:rsid w:val="00817786"/>
    <w:rsid w:val="00820E95"/>
    <w:rsid w:val="008213D9"/>
    <w:rsid w:val="00821B8F"/>
    <w:rsid w:val="00821CD6"/>
    <w:rsid w:val="00821F28"/>
    <w:rsid w:val="008243C6"/>
    <w:rsid w:val="00824D5A"/>
    <w:rsid w:val="008277BB"/>
    <w:rsid w:val="00831900"/>
    <w:rsid w:val="0083411A"/>
    <w:rsid w:val="00834BEA"/>
    <w:rsid w:val="008357F5"/>
    <w:rsid w:val="008363EF"/>
    <w:rsid w:val="00837666"/>
    <w:rsid w:val="00840680"/>
    <w:rsid w:val="008408EB"/>
    <w:rsid w:val="00841C56"/>
    <w:rsid w:val="0084298B"/>
    <w:rsid w:val="008444AA"/>
    <w:rsid w:val="00844E01"/>
    <w:rsid w:val="008451ED"/>
    <w:rsid w:val="008452A1"/>
    <w:rsid w:val="00846B7B"/>
    <w:rsid w:val="00846D4A"/>
    <w:rsid w:val="0085366E"/>
    <w:rsid w:val="008558F3"/>
    <w:rsid w:val="00855F23"/>
    <w:rsid w:val="00856ACD"/>
    <w:rsid w:val="00861513"/>
    <w:rsid w:val="00863205"/>
    <w:rsid w:val="00865222"/>
    <w:rsid w:val="008665A3"/>
    <w:rsid w:val="00866735"/>
    <w:rsid w:val="00866C37"/>
    <w:rsid w:val="0087261E"/>
    <w:rsid w:val="00872923"/>
    <w:rsid w:val="00874160"/>
    <w:rsid w:val="008765E7"/>
    <w:rsid w:val="00880299"/>
    <w:rsid w:val="00880FFA"/>
    <w:rsid w:val="00882343"/>
    <w:rsid w:val="00887436"/>
    <w:rsid w:val="00887442"/>
    <w:rsid w:val="008918D6"/>
    <w:rsid w:val="00891900"/>
    <w:rsid w:val="0089195C"/>
    <w:rsid w:val="00891C3A"/>
    <w:rsid w:val="00895541"/>
    <w:rsid w:val="00895D56"/>
    <w:rsid w:val="00896B07"/>
    <w:rsid w:val="00897554"/>
    <w:rsid w:val="008A063B"/>
    <w:rsid w:val="008A40CC"/>
    <w:rsid w:val="008A4F62"/>
    <w:rsid w:val="008A59BB"/>
    <w:rsid w:val="008A6D5C"/>
    <w:rsid w:val="008B1544"/>
    <w:rsid w:val="008B1C3B"/>
    <w:rsid w:val="008C037B"/>
    <w:rsid w:val="008C188C"/>
    <w:rsid w:val="008C321D"/>
    <w:rsid w:val="008C57BA"/>
    <w:rsid w:val="008C5D9F"/>
    <w:rsid w:val="008C5DBE"/>
    <w:rsid w:val="008D0972"/>
    <w:rsid w:val="008D32BC"/>
    <w:rsid w:val="008D374F"/>
    <w:rsid w:val="008D4662"/>
    <w:rsid w:val="008D5EDA"/>
    <w:rsid w:val="008D72DD"/>
    <w:rsid w:val="008D7C6D"/>
    <w:rsid w:val="008E0525"/>
    <w:rsid w:val="008E3199"/>
    <w:rsid w:val="008E540C"/>
    <w:rsid w:val="008E7BE8"/>
    <w:rsid w:val="008F3ABA"/>
    <w:rsid w:val="008F4C24"/>
    <w:rsid w:val="008F7151"/>
    <w:rsid w:val="008F72A6"/>
    <w:rsid w:val="008F7BA4"/>
    <w:rsid w:val="009026EB"/>
    <w:rsid w:val="009065FE"/>
    <w:rsid w:val="0090791D"/>
    <w:rsid w:val="009106C9"/>
    <w:rsid w:val="00910EB3"/>
    <w:rsid w:val="0091168E"/>
    <w:rsid w:val="009122FD"/>
    <w:rsid w:val="0091332F"/>
    <w:rsid w:val="00913B23"/>
    <w:rsid w:val="00916061"/>
    <w:rsid w:val="0092043B"/>
    <w:rsid w:val="00920A4B"/>
    <w:rsid w:val="00924175"/>
    <w:rsid w:val="00925305"/>
    <w:rsid w:val="009255BC"/>
    <w:rsid w:val="00932DBD"/>
    <w:rsid w:val="00933440"/>
    <w:rsid w:val="0093421B"/>
    <w:rsid w:val="0093459A"/>
    <w:rsid w:val="00934ACA"/>
    <w:rsid w:val="009406BC"/>
    <w:rsid w:val="00941972"/>
    <w:rsid w:val="009443B5"/>
    <w:rsid w:val="009462FF"/>
    <w:rsid w:val="00946586"/>
    <w:rsid w:val="009476CC"/>
    <w:rsid w:val="009477D7"/>
    <w:rsid w:val="009506AE"/>
    <w:rsid w:val="009510E5"/>
    <w:rsid w:val="0095166C"/>
    <w:rsid w:val="00954A63"/>
    <w:rsid w:val="009557AD"/>
    <w:rsid w:val="009643B6"/>
    <w:rsid w:val="00965346"/>
    <w:rsid w:val="009702B6"/>
    <w:rsid w:val="00974EFE"/>
    <w:rsid w:val="00975FB7"/>
    <w:rsid w:val="00976059"/>
    <w:rsid w:val="0097632C"/>
    <w:rsid w:val="009766ED"/>
    <w:rsid w:val="00976D39"/>
    <w:rsid w:val="00981E24"/>
    <w:rsid w:val="00982810"/>
    <w:rsid w:val="00982D2A"/>
    <w:rsid w:val="009841DE"/>
    <w:rsid w:val="00985269"/>
    <w:rsid w:val="009852A4"/>
    <w:rsid w:val="00985CA6"/>
    <w:rsid w:val="009869A6"/>
    <w:rsid w:val="00986A47"/>
    <w:rsid w:val="0098760C"/>
    <w:rsid w:val="00991D35"/>
    <w:rsid w:val="00992B73"/>
    <w:rsid w:val="00992EC4"/>
    <w:rsid w:val="00993DDA"/>
    <w:rsid w:val="00994D12"/>
    <w:rsid w:val="00994FA9"/>
    <w:rsid w:val="0099698B"/>
    <w:rsid w:val="00997A3C"/>
    <w:rsid w:val="009A09AB"/>
    <w:rsid w:val="009A114A"/>
    <w:rsid w:val="009A2C10"/>
    <w:rsid w:val="009A4756"/>
    <w:rsid w:val="009A58F5"/>
    <w:rsid w:val="009A6067"/>
    <w:rsid w:val="009A6310"/>
    <w:rsid w:val="009A778E"/>
    <w:rsid w:val="009B01A4"/>
    <w:rsid w:val="009B09E0"/>
    <w:rsid w:val="009B5047"/>
    <w:rsid w:val="009B547B"/>
    <w:rsid w:val="009B68D1"/>
    <w:rsid w:val="009C06C3"/>
    <w:rsid w:val="009C08D8"/>
    <w:rsid w:val="009C2136"/>
    <w:rsid w:val="009C4B78"/>
    <w:rsid w:val="009C4BF6"/>
    <w:rsid w:val="009C53CB"/>
    <w:rsid w:val="009C5D59"/>
    <w:rsid w:val="009C5FC3"/>
    <w:rsid w:val="009C60E1"/>
    <w:rsid w:val="009C7424"/>
    <w:rsid w:val="009D2246"/>
    <w:rsid w:val="009D5FB5"/>
    <w:rsid w:val="009D655E"/>
    <w:rsid w:val="009D66C8"/>
    <w:rsid w:val="009E0134"/>
    <w:rsid w:val="009E1088"/>
    <w:rsid w:val="009E2E2A"/>
    <w:rsid w:val="009E5DE0"/>
    <w:rsid w:val="009E61DC"/>
    <w:rsid w:val="009E718F"/>
    <w:rsid w:val="009F0382"/>
    <w:rsid w:val="009F1166"/>
    <w:rsid w:val="009F30EC"/>
    <w:rsid w:val="009F46E2"/>
    <w:rsid w:val="009F4C55"/>
    <w:rsid w:val="009F5520"/>
    <w:rsid w:val="009F6363"/>
    <w:rsid w:val="009F6B29"/>
    <w:rsid w:val="00A033E9"/>
    <w:rsid w:val="00A03E13"/>
    <w:rsid w:val="00A04F6F"/>
    <w:rsid w:val="00A06442"/>
    <w:rsid w:val="00A104A0"/>
    <w:rsid w:val="00A12269"/>
    <w:rsid w:val="00A12949"/>
    <w:rsid w:val="00A1319D"/>
    <w:rsid w:val="00A13DAF"/>
    <w:rsid w:val="00A14525"/>
    <w:rsid w:val="00A15198"/>
    <w:rsid w:val="00A16E87"/>
    <w:rsid w:val="00A303D9"/>
    <w:rsid w:val="00A30D70"/>
    <w:rsid w:val="00A3119B"/>
    <w:rsid w:val="00A315D9"/>
    <w:rsid w:val="00A3329C"/>
    <w:rsid w:val="00A34D5E"/>
    <w:rsid w:val="00A405FE"/>
    <w:rsid w:val="00A4096E"/>
    <w:rsid w:val="00A40CC4"/>
    <w:rsid w:val="00A4260D"/>
    <w:rsid w:val="00A45A5D"/>
    <w:rsid w:val="00A45ABE"/>
    <w:rsid w:val="00A468FA"/>
    <w:rsid w:val="00A5032A"/>
    <w:rsid w:val="00A51656"/>
    <w:rsid w:val="00A527DE"/>
    <w:rsid w:val="00A536F6"/>
    <w:rsid w:val="00A5437E"/>
    <w:rsid w:val="00A547CB"/>
    <w:rsid w:val="00A55561"/>
    <w:rsid w:val="00A663AD"/>
    <w:rsid w:val="00A70C88"/>
    <w:rsid w:val="00A72FE5"/>
    <w:rsid w:val="00A73959"/>
    <w:rsid w:val="00A73D14"/>
    <w:rsid w:val="00A73F8B"/>
    <w:rsid w:val="00A74D49"/>
    <w:rsid w:val="00A75583"/>
    <w:rsid w:val="00A76D6A"/>
    <w:rsid w:val="00A825B6"/>
    <w:rsid w:val="00A903DE"/>
    <w:rsid w:val="00A90CD9"/>
    <w:rsid w:val="00A9287D"/>
    <w:rsid w:val="00A92BA8"/>
    <w:rsid w:val="00A93FDD"/>
    <w:rsid w:val="00A95D2A"/>
    <w:rsid w:val="00A9609C"/>
    <w:rsid w:val="00A9617F"/>
    <w:rsid w:val="00AA0BDD"/>
    <w:rsid w:val="00AA3C56"/>
    <w:rsid w:val="00AA47C0"/>
    <w:rsid w:val="00AA5B18"/>
    <w:rsid w:val="00AA5ED3"/>
    <w:rsid w:val="00AA7C78"/>
    <w:rsid w:val="00AB00C5"/>
    <w:rsid w:val="00AB1627"/>
    <w:rsid w:val="00AB34E2"/>
    <w:rsid w:val="00AB62AD"/>
    <w:rsid w:val="00AB7272"/>
    <w:rsid w:val="00AC4528"/>
    <w:rsid w:val="00AC54E3"/>
    <w:rsid w:val="00AD1588"/>
    <w:rsid w:val="00AD34A2"/>
    <w:rsid w:val="00AD6309"/>
    <w:rsid w:val="00AD6968"/>
    <w:rsid w:val="00AD6C72"/>
    <w:rsid w:val="00AE36DF"/>
    <w:rsid w:val="00AE77F9"/>
    <w:rsid w:val="00AF23EE"/>
    <w:rsid w:val="00AF2D66"/>
    <w:rsid w:val="00AF35C8"/>
    <w:rsid w:val="00AF3EB6"/>
    <w:rsid w:val="00AF4AB4"/>
    <w:rsid w:val="00AF6792"/>
    <w:rsid w:val="00AF6E3F"/>
    <w:rsid w:val="00B00105"/>
    <w:rsid w:val="00B01EAF"/>
    <w:rsid w:val="00B0327B"/>
    <w:rsid w:val="00B03CE6"/>
    <w:rsid w:val="00B03F5E"/>
    <w:rsid w:val="00B04A15"/>
    <w:rsid w:val="00B04F1C"/>
    <w:rsid w:val="00B07E40"/>
    <w:rsid w:val="00B13D0D"/>
    <w:rsid w:val="00B140B4"/>
    <w:rsid w:val="00B172D6"/>
    <w:rsid w:val="00B17CA6"/>
    <w:rsid w:val="00B20379"/>
    <w:rsid w:val="00B20FDA"/>
    <w:rsid w:val="00B220F1"/>
    <w:rsid w:val="00B228D0"/>
    <w:rsid w:val="00B2342A"/>
    <w:rsid w:val="00B25F65"/>
    <w:rsid w:val="00B27D5F"/>
    <w:rsid w:val="00B30329"/>
    <w:rsid w:val="00B322A5"/>
    <w:rsid w:val="00B339F2"/>
    <w:rsid w:val="00B350EC"/>
    <w:rsid w:val="00B358AC"/>
    <w:rsid w:val="00B36102"/>
    <w:rsid w:val="00B36282"/>
    <w:rsid w:val="00B3634F"/>
    <w:rsid w:val="00B365D8"/>
    <w:rsid w:val="00B4360E"/>
    <w:rsid w:val="00B442D8"/>
    <w:rsid w:val="00B44F06"/>
    <w:rsid w:val="00B50A90"/>
    <w:rsid w:val="00B5154A"/>
    <w:rsid w:val="00B516E6"/>
    <w:rsid w:val="00B53ECA"/>
    <w:rsid w:val="00B554E1"/>
    <w:rsid w:val="00B56987"/>
    <w:rsid w:val="00B579CE"/>
    <w:rsid w:val="00B608FA"/>
    <w:rsid w:val="00B625E8"/>
    <w:rsid w:val="00B642D2"/>
    <w:rsid w:val="00B646A8"/>
    <w:rsid w:val="00B65771"/>
    <w:rsid w:val="00B66CA6"/>
    <w:rsid w:val="00B66EEB"/>
    <w:rsid w:val="00B67CB3"/>
    <w:rsid w:val="00B707FA"/>
    <w:rsid w:val="00B70D65"/>
    <w:rsid w:val="00B70F74"/>
    <w:rsid w:val="00B72D19"/>
    <w:rsid w:val="00B74C79"/>
    <w:rsid w:val="00B74DC2"/>
    <w:rsid w:val="00B763FF"/>
    <w:rsid w:val="00B772E6"/>
    <w:rsid w:val="00B77AF5"/>
    <w:rsid w:val="00B80E28"/>
    <w:rsid w:val="00B83AFB"/>
    <w:rsid w:val="00B84240"/>
    <w:rsid w:val="00B86491"/>
    <w:rsid w:val="00B90BB6"/>
    <w:rsid w:val="00B91493"/>
    <w:rsid w:val="00B92B84"/>
    <w:rsid w:val="00B93622"/>
    <w:rsid w:val="00B93ECB"/>
    <w:rsid w:val="00B949F7"/>
    <w:rsid w:val="00B95CD2"/>
    <w:rsid w:val="00B96264"/>
    <w:rsid w:val="00BA560C"/>
    <w:rsid w:val="00BA5D66"/>
    <w:rsid w:val="00BA695B"/>
    <w:rsid w:val="00BB3245"/>
    <w:rsid w:val="00BB3E21"/>
    <w:rsid w:val="00BB4C2A"/>
    <w:rsid w:val="00BB7619"/>
    <w:rsid w:val="00BC0D86"/>
    <w:rsid w:val="00BC0FD2"/>
    <w:rsid w:val="00BC1538"/>
    <w:rsid w:val="00BC3FF3"/>
    <w:rsid w:val="00BC496D"/>
    <w:rsid w:val="00BC75EE"/>
    <w:rsid w:val="00BC7F5A"/>
    <w:rsid w:val="00BD2D0E"/>
    <w:rsid w:val="00BD4692"/>
    <w:rsid w:val="00BD54EF"/>
    <w:rsid w:val="00BE02E9"/>
    <w:rsid w:val="00BE0472"/>
    <w:rsid w:val="00BE3343"/>
    <w:rsid w:val="00BE5D85"/>
    <w:rsid w:val="00BE649D"/>
    <w:rsid w:val="00BE6CB8"/>
    <w:rsid w:val="00BE761B"/>
    <w:rsid w:val="00BF0685"/>
    <w:rsid w:val="00BF0E7F"/>
    <w:rsid w:val="00BF422B"/>
    <w:rsid w:val="00C06661"/>
    <w:rsid w:val="00C074DD"/>
    <w:rsid w:val="00C10A1A"/>
    <w:rsid w:val="00C11893"/>
    <w:rsid w:val="00C11DAE"/>
    <w:rsid w:val="00C12F64"/>
    <w:rsid w:val="00C13C53"/>
    <w:rsid w:val="00C15823"/>
    <w:rsid w:val="00C209C9"/>
    <w:rsid w:val="00C2262D"/>
    <w:rsid w:val="00C242F8"/>
    <w:rsid w:val="00C24C76"/>
    <w:rsid w:val="00C26107"/>
    <w:rsid w:val="00C30752"/>
    <w:rsid w:val="00C322A0"/>
    <w:rsid w:val="00C32EBA"/>
    <w:rsid w:val="00C3337E"/>
    <w:rsid w:val="00C348C9"/>
    <w:rsid w:val="00C36B2D"/>
    <w:rsid w:val="00C37684"/>
    <w:rsid w:val="00C411EC"/>
    <w:rsid w:val="00C425D0"/>
    <w:rsid w:val="00C43A07"/>
    <w:rsid w:val="00C524E1"/>
    <w:rsid w:val="00C53B7B"/>
    <w:rsid w:val="00C57543"/>
    <w:rsid w:val="00C615DA"/>
    <w:rsid w:val="00C66568"/>
    <w:rsid w:val="00C672E0"/>
    <w:rsid w:val="00C71839"/>
    <w:rsid w:val="00C729F9"/>
    <w:rsid w:val="00C730B8"/>
    <w:rsid w:val="00C733F9"/>
    <w:rsid w:val="00C75ACF"/>
    <w:rsid w:val="00C76B56"/>
    <w:rsid w:val="00C776A4"/>
    <w:rsid w:val="00C77D26"/>
    <w:rsid w:val="00C80AF0"/>
    <w:rsid w:val="00C81095"/>
    <w:rsid w:val="00C81268"/>
    <w:rsid w:val="00C823CD"/>
    <w:rsid w:val="00C8328F"/>
    <w:rsid w:val="00C836FD"/>
    <w:rsid w:val="00C83765"/>
    <w:rsid w:val="00C8400A"/>
    <w:rsid w:val="00C84B48"/>
    <w:rsid w:val="00C85431"/>
    <w:rsid w:val="00C877E4"/>
    <w:rsid w:val="00C906B4"/>
    <w:rsid w:val="00C90B5A"/>
    <w:rsid w:val="00C91254"/>
    <w:rsid w:val="00C93814"/>
    <w:rsid w:val="00C93D76"/>
    <w:rsid w:val="00C93F59"/>
    <w:rsid w:val="00C969CD"/>
    <w:rsid w:val="00C974B4"/>
    <w:rsid w:val="00CA0823"/>
    <w:rsid w:val="00CA0FC2"/>
    <w:rsid w:val="00CA1FE1"/>
    <w:rsid w:val="00CA2EB9"/>
    <w:rsid w:val="00CA4729"/>
    <w:rsid w:val="00CA5A69"/>
    <w:rsid w:val="00CA5A9D"/>
    <w:rsid w:val="00CA5C14"/>
    <w:rsid w:val="00CA75C8"/>
    <w:rsid w:val="00CB04C1"/>
    <w:rsid w:val="00CB0D83"/>
    <w:rsid w:val="00CB138F"/>
    <w:rsid w:val="00CB1861"/>
    <w:rsid w:val="00CB2EB1"/>
    <w:rsid w:val="00CB5D3A"/>
    <w:rsid w:val="00CB7297"/>
    <w:rsid w:val="00CC38E7"/>
    <w:rsid w:val="00CD1644"/>
    <w:rsid w:val="00CD3795"/>
    <w:rsid w:val="00CD45A9"/>
    <w:rsid w:val="00CE0180"/>
    <w:rsid w:val="00CE0671"/>
    <w:rsid w:val="00CE1D8E"/>
    <w:rsid w:val="00CE22FE"/>
    <w:rsid w:val="00CE245C"/>
    <w:rsid w:val="00CE2AD5"/>
    <w:rsid w:val="00CE45D3"/>
    <w:rsid w:val="00CF0BCD"/>
    <w:rsid w:val="00CF402E"/>
    <w:rsid w:val="00CF4716"/>
    <w:rsid w:val="00D00B2B"/>
    <w:rsid w:val="00D02E2C"/>
    <w:rsid w:val="00D03C32"/>
    <w:rsid w:val="00D0437E"/>
    <w:rsid w:val="00D04B0B"/>
    <w:rsid w:val="00D06182"/>
    <w:rsid w:val="00D06A0C"/>
    <w:rsid w:val="00D071D5"/>
    <w:rsid w:val="00D103A9"/>
    <w:rsid w:val="00D10405"/>
    <w:rsid w:val="00D12128"/>
    <w:rsid w:val="00D122E9"/>
    <w:rsid w:val="00D12CEC"/>
    <w:rsid w:val="00D21AAD"/>
    <w:rsid w:val="00D23D35"/>
    <w:rsid w:val="00D23E6D"/>
    <w:rsid w:val="00D30CC3"/>
    <w:rsid w:val="00D30FD8"/>
    <w:rsid w:val="00D32F32"/>
    <w:rsid w:val="00D339E0"/>
    <w:rsid w:val="00D3474B"/>
    <w:rsid w:val="00D353D5"/>
    <w:rsid w:val="00D361C7"/>
    <w:rsid w:val="00D3675B"/>
    <w:rsid w:val="00D42149"/>
    <w:rsid w:val="00D4291E"/>
    <w:rsid w:val="00D42FD4"/>
    <w:rsid w:val="00D43115"/>
    <w:rsid w:val="00D45C4D"/>
    <w:rsid w:val="00D50000"/>
    <w:rsid w:val="00D5134E"/>
    <w:rsid w:val="00D51E53"/>
    <w:rsid w:val="00D52384"/>
    <w:rsid w:val="00D53FA9"/>
    <w:rsid w:val="00D55227"/>
    <w:rsid w:val="00D557A2"/>
    <w:rsid w:val="00D56A1B"/>
    <w:rsid w:val="00D62F5B"/>
    <w:rsid w:val="00D63D4A"/>
    <w:rsid w:val="00D70FDE"/>
    <w:rsid w:val="00D72785"/>
    <w:rsid w:val="00D73BA0"/>
    <w:rsid w:val="00D74800"/>
    <w:rsid w:val="00D77466"/>
    <w:rsid w:val="00D779D4"/>
    <w:rsid w:val="00D8182C"/>
    <w:rsid w:val="00D81880"/>
    <w:rsid w:val="00D86FF7"/>
    <w:rsid w:val="00D8702C"/>
    <w:rsid w:val="00D97338"/>
    <w:rsid w:val="00DA0838"/>
    <w:rsid w:val="00DA1A1B"/>
    <w:rsid w:val="00DA1CCA"/>
    <w:rsid w:val="00DA2918"/>
    <w:rsid w:val="00DA2CBF"/>
    <w:rsid w:val="00DA3AFC"/>
    <w:rsid w:val="00DA7B95"/>
    <w:rsid w:val="00DB4F1A"/>
    <w:rsid w:val="00DB57AF"/>
    <w:rsid w:val="00DB63D5"/>
    <w:rsid w:val="00DB7455"/>
    <w:rsid w:val="00DB77BD"/>
    <w:rsid w:val="00DC1DCF"/>
    <w:rsid w:val="00DC2124"/>
    <w:rsid w:val="00DC25CF"/>
    <w:rsid w:val="00DC25D3"/>
    <w:rsid w:val="00DC3745"/>
    <w:rsid w:val="00DC4093"/>
    <w:rsid w:val="00DC656D"/>
    <w:rsid w:val="00DD112E"/>
    <w:rsid w:val="00DD3193"/>
    <w:rsid w:val="00DD45D9"/>
    <w:rsid w:val="00DD488F"/>
    <w:rsid w:val="00DE5F1B"/>
    <w:rsid w:val="00DE6A50"/>
    <w:rsid w:val="00DE6C1B"/>
    <w:rsid w:val="00DF1051"/>
    <w:rsid w:val="00DF15F1"/>
    <w:rsid w:val="00DF36FE"/>
    <w:rsid w:val="00E01538"/>
    <w:rsid w:val="00E04C3C"/>
    <w:rsid w:val="00E05ED2"/>
    <w:rsid w:val="00E11848"/>
    <w:rsid w:val="00E132DA"/>
    <w:rsid w:val="00E1449B"/>
    <w:rsid w:val="00E14F9C"/>
    <w:rsid w:val="00E15192"/>
    <w:rsid w:val="00E15A9A"/>
    <w:rsid w:val="00E25D50"/>
    <w:rsid w:val="00E2707E"/>
    <w:rsid w:val="00E30800"/>
    <w:rsid w:val="00E30E9A"/>
    <w:rsid w:val="00E31283"/>
    <w:rsid w:val="00E31BF7"/>
    <w:rsid w:val="00E3271D"/>
    <w:rsid w:val="00E32EB0"/>
    <w:rsid w:val="00E343ED"/>
    <w:rsid w:val="00E34EB6"/>
    <w:rsid w:val="00E37E22"/>
    <w:rsid w:val="00E4158D"/>
    <w:rsid w:val="00E43836"/>
    <w:rsid w:val="00E4531B"/>
    <w:rsid w:val="00E46748"/>
    <w:rsid w:val="00E46C0B"/>
    <w:rsid w:val="00E4783E"/>
    <w:rsid w:val="00E501EB"/>
    <w:rsid w:val="00E52433"/>
    <w:rsid w:val="00E54AD7"/>
    <w:rsid w:val="00E57B49"/>
    <w:rsid w:val="00E57E98"/>
    <w:rsid w:val="00E611F0"/>
    <w:rsid w:val="00E61C7F"/>
    <w:rsid w:val="00E626D1"/>
    <w:rsid w:val="00E62A64"/>
    <w:rsid w:val="00E62D9B"/>
    <w:rsid w:val="00E6467D"/>
    <w:rsid w:val="00E65674"/>
    <w:rsid w:val="00E6671A"/>
    <w:rsid w:val="00E66A35"/>
    <w:rsid w:val="00E67298"/>
    <w:rsid w:val="00E6795D"/>
    <w:rsid w:val="00E67E89"/>
    <w:rsid w:val="00E732A8"/>
    <w:rsid w:val="00E757D7"/>
    <w:rsid w:val="00E75B65"/>
    <w:rsid w:val="00E7626E"/>
    <w:rsid w:val="00E80020"/>
    <w:rsid w:val="00E8041B"/>
    <w:rsid w:val="00E822B3"/>
    <w:rsid w:val="00E848C1"/>
    <w:rsid w:val="00E912DA"/>
    <w:rsid w:val="00E94764"/>
    <w:rsid w:val="00E9596B"/>
    <w:rsid w:val="00EA1C14"/>
    <w:rsid w:val="00EA1EC7"/>
    <w:rsid w:val="00EA1F7A"/>
    <w:rsid w:val="00EA3AE9"/>
    <w:rsid w:val="00EA49C3"/>
    <w:rsid w:val="00EA4DED"/>
    <w:rsid w:val="00EA6CB5"/>
    <w:rsid w:val="00EB003E"/>
    <w:rsid w:val="00EB1487"/>
    <w:rsid w:val="00EB2DD4"/>
    <w:rsid w:val="00EB6B73"/>
    <w:rsid w:val="00EC45D7"/>
    <w:rsid w:val="00EC5E82"/>
    <w:rsid w:val="00EC6B22"/>
    <w:rsid w:val="00EC7A69"/>
    <w:rsid w:val="00EC7F43"/>
    <w:rsid w:val="00ED0A41"/>
    <w:rsid w:val="00ED29B5"/>
    <w:rsid w:val="00ED3BA4"/>
    <w:rsid w:val="00ED448D"/>
    <w:rsid w:val="00EE09AE"/>
    <w:rsid w:val="00EE1F11"/>
    <w:rsid w:val="00EE310E"/>
    <w:rsid w:val="00EE61AB"/>
    <w:rsid w:val="00EE6C1B"/>
    <w:rsid w:val="00EE703C"/>
    <w:rsid w:val="00EF07C2"/>
    <w:rsid w:val="00EF1B2C"/>
    <w:rsid w:val="00EF242D"/>
    <w:rsid w:val="00EF3F61"/>
    <w:rsid w:val="00EF4090"/>
    <w:rsid w:val="00EF7389"/>
    <w:rsid w:val="00EF7EEF"/>
    <w:rsid w:val="00F031CB"/>
    <w:rsid w:val="00F03F17"/>
    <w:rsid w:val="00F04CD8"/>
    <w:rsid w:val="00F133FF"/>
    <w:rsid w:val="00F14409"/>
    <w:rsid w:val="00F15114"/>
    <w:rsid w:val="00F152DB"/>
    <w:rsid w:val="00F15C69"/>
    <w:rsid w:val="00F206DE"/>
    <w:rsid w:val="00F20B07"/>
    <w:rsid w:val="00F24455"/>
    <w:rsid w:val="00F24F60"/>
    <w:rsid w:val="00F30353"/>
    <w:rsid w:val="00F325E3"/>
    <w:rsid w:val="00F3433D"/>
    <w:rsid w:val="00F364B8"/>
    <w:rsid w:val="00F36AC5"/>
    <w:rsid w:val="00F403B2"/>
    <w:rsid w:val="00F40EC4"/>
    <w:rsid w:val="00F4595A"/>
    <w:rsid w:val="00F459FA"/>
    <w:rsid w:val="00F45B2C"/>
    <w:rsid w:val="00F469D6"/>
    <w:rsid w:val="00F50FD6"/>
    <w:rsid w:val="00F51347"/>
    <w:rsid w:val="00F52F92"/>
    <w:rsid w:val="00F53B5D"/>
    <w:rsid w:val="00F55933"/>
    <w:rsid w:val="00F55CE3"/>
    <w:rsid w:val="00F56519"/>
    <w:rsid w:val="00F6278D"/>
    <w:rsid w:val="00F63994"/>
    <w:rsid w:val="00F63A81"/>
    <w:rsid w:val="00F66A5B"/>
    <w:rsid w:val="00F70BE6"/>
    <w:rsid w:val="00F74582"/>
    <w:rsid w:val="00F76634"/>
    <w:rsid w:val="00F77EEB"/>
    <w:rsid w:val="00F80AB8"/>
    <w:rsid w:val="00F80BBA"/>
    <w:rsid w:val="00F82560"/>
    <w:rsid w:val="00F86865"/>
    <w:rsid w:val="00F9145D"/>
    <w:rsid w:val="00F92F90"/>
    <w:rsid w:val="00F9348E"/>
    <w:rsid w:val="00F962BE"/>
    <w:rsid w:val="00F967BF"/>
    <w:rsid w:val="00F96AE8"/>
    <w:rsid w:val="00FA0AD1"/>
    <w:rsid w:val="00FA115F"/>
    <w:rsid w:val="00FA1D35"/>
    <w:rsid w:val="00FA1FFC"/>
    <w:rsid w:val="00FA3DC7"/>
    <w:rsid w:val="00FA5C21"/>
    <w:rsid w:val="00FA7419"/>
    <w:rsid w:val="00FC0392"/>
    <w:rsid w:val="00FC041C"/>
    <w:rsid w:val="00FC0CE4"/>
    <w:rsid w:val="00FC0E91"/>
    <w:rsid w:val="00FC2540"/>
    <w:rsid w:val="00FC4DAF"/>
    <w:rsid w:val="00FC5A8B"/>
    <w:rsid w:val="00FC672F"/>
    <w:rsid w:val="00FD1A27"/>
    <w:rsid w:val="00FD3909"/>
    <w:rsid w:val="00FD3FDF"/>
    <w:rsid w:val="00FD5214"/>
    <w:rsid w:val="00FD7699"/>
    <w:rsid w:val="00FD7947"/>
    <w:rsid w:val="00FE1B37"/>
    <w:rsid w:val="00FE2C7F"/>
    <w:rsid w:val="00FE4B66"/>
    <w:rsid w:val="00FE78A4"/>
    <w:rsid w:val="00FE7F3E"/>
    <w:rsid w:val="00FF0C69"/>
    <w:rsid w:val="00FF0E1D"/>
    <w:rsid w:val="00FF0F6F"/>
    <w:rsid w:val="00FF1ABD"/>
    <w:rsid w:val="00FF25DB"/>
    <w:rsid w:val="00FF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56A"/>
    <w:rPr>
      <w:sz w:val="24"/>
      <w:szCs w:val="24"/>
    </w:rPr>
  </w:style>
  <w:style w:type="paragraph" w:styleId="1">
    <w:name w:val="heading 1"/>
    <w:basedOn w:val="a"/>
    <w:next w:val="a"/>
    <w:qFormat/>
    <w:rsid w:val="00500C66"/>
    <w:pPr>
      <w:keepNext/>
      <w:widowControl w:val="0"/>
      <w:jc w:val="center"/>
      <w:outlineLvl w:val="0"/>
    </w:pPr>
    <w:rPr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0B3ED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"/>
    <w:basedOn w:val="a"/>
    <w:rsid w:val="00500C66"/>
    <w:pPr>
      <w:widowControl w:val="0"/>
      <w:ind w:left="-57" w:right="-57"/>
      <w:jc w:val="center"/>
    </w:pPr>
    <w:rPr>
      <w:szCs w:val="20"/>
    </w:rPr>
  </w:style>
  <w:style w:type="paragraph" w:customStyle="1" w:styleId="a4">
    <w:name w:val="текст сноски"/>
    <w:basedOn w:val="a"/>
    <w:rsid w:val="00500C66"/>
    <w:pPr>
      <w:widowControl w:val="0"/>
      <w:jc w:val="both"/>
    </w:pPr>
    <w:rPr>
      <w:i/>
      <w:sz w:val="20"/>
      <w:szCs w:val="20"/>
      <w:lang w:val="en-US"/>
    </w:rPr>
  </w:style>
  <w:style w:type="paragraph" w:customStyle="1" w:styleId="ConsPlusNormal">
    <w:name w:val="ConsPlusNormal"/>
    <w:rsid w:val="000D28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24457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253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lock Text"/>
    <w:basedOn w:val="a"/>
    <w:rsid w:val="002A28C1"/>
    <w:pPr>
      <w:ind w:left="708" w:right="-2"/>
    </w:pPr>
    <w:rPr>
      <w:noProof/>
      <w:szCs w:val="20"/>
    </w:rPr>
  </w:style>
  <w:style w:type="paragraph" w:styleId="a7">
    <w:name w:val="List Paragraph"/>
    <w:basedOn w:val="a"/>
    <w:link w:val="a8"/>
    <w:uiPriority w:val="34"/>
    <w:qFormat/>
    <w:rsid w:val="00544FB1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00AD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">
    <w:name w:val="Основной текст 3 Знак"/>
    <w:link w:val="30"/>
    <w:locked/>
    <w:rsid w:val="00000AD6"/>
    <w:rPr>
      <w:sz w:val="24"/>
      <w:lang w:bidi="ar-SA"/>
    </w:rPr>
  </w:style>
  <w:style w:type="paragraph" w:styleId="30">
    <w:name w:val="Body Text 3"/>
    <w:basedOn w:val="a"/>
    <w:link w:val="3"/>
    <w:rsid w:val="00000AD6"/>
    <w:pPr>
      <w:jc w:val="both"/>
    </w:pPr>
    <w:rPr>
      <w:szCs w:val="20"/>
    </w:rPr>
  </w:style>
  <w:style w:type="paragraph" w:styleId="2">
    <w:name w:val="Body Text Indent 2"/>
    <w:basedOn w:val="a"/>
    <w:link w:val="20"/>
    <w:uiPriority w:val="99"/>
    <w:rsid w:val="000F0FF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rsid w:val="000F0FF5"/>
    <w:rPr>
      <w:sz w:val="24"/>
      <w:szCs w:val="24"/>
    </w:rPr>
  </w:style>
  <w:style w:type="character" w:customStyle="1" w:styleId="a9">
    <w:name w:val="Основной текст_"/>
    <w:link w:val="31"/>
    <w:uiPriority w:val="99"/>
    <w:locked/>
    <w:rsid w:val="000F0FF5"/>
    <w:rPr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9"/>
    <w:uiPriority w:val="99"/>
    <w:rsid w:val="000F0FF5"/>
    <w:pPr>
      <w:widowControl w:val="0"/>
      <w:shd w:val="clear" w:color="auto" w:fill="FFFFFF"/>
      <w:spacing w:before="360" w:after="540" w:line="322" w:lineRule="exact"/>
      <w:ind w:hanging="1780"/>
      <w:jc w:val="center"/>
    </w:pPr>
    <w:rPr>
      <w:sz w:val="25"/>
      <w:szCs w:val="25"/>
    </w:rPr>
  </w:style>
  <w:style w:type="character" w:customStyle="1" w:styleId="aa">
    <w:name w:val="Подпись к таблице_"/>
    <w:link w:val="ab"/>
    <w:uiPriority w:val="99"/>
    <w:locked/>
    <w:rsid w:val="000F0FF5"/>
    <w:rPr>
      <w:spacing w:val="-2"/>
      <w:sz w:val="23"/>
      <w:szCs w:val="23"/>
      <w:shd w:val="clear" w:color="auto" w:fill="FFFFFF"/>
    </w:rPr>
  </w:style>
  <w:style w:type="paragraph" w:customStyle="1" w:styleId="ab">
    <w:name w:val="Подпись к таблице"/>
    <w:basedOn w:val="a"/>
    <w:link w:val="aa"/>
    <w:uiPriority w:val="99"/>
    <w:rsid w:val="000F0FF5"/>
    <w:pPr>
      <w:widowControl w:val="0"/>
      <w:shd w:val="clear" w:color="auto" w:fill="FFFFFF"/>
      <w:spacing w:line="274" w:lineRule="exact"/>
      <w:jc w:val="both"/>
    </w:pPr>
    <w:rPr>
      <w:spacing w:val="-2"/>
      <w:sz w:val="23"/>
      <w:szCs w:val="23"/>
    </w:rPr>
  </w:style>
  <w:style w:type="character" w:customStyle="1" w:styleId="10">
    <w:name w:val="Основной текст1"/>
    <w:uiPriority w:val="99"/>
    <w:rsid w:val="000F0FF5"/>
    <w:rPr>
      <w:rFonts w:ascii="Times New Roman" w:hAnsi="Times New Roman"/>
      <w:color w:val="00000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1">
    <w:name w:val="Основной текст + 11"/>
    <w:aliases w:val="5 pt2,Интервал 0 pt3"/>
    <w:uiPriority w:val="99"/>
    <w:rsid w:val="000F0FF5"/>
    <w:rPr>
      <w:rFonts w:ascii="Times New Roman" w:hAnsi="Times New Roman"/>
      <w:color w:val="000000"/>
      <w:spacing w:val="-2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c">
    <w:name w:val="Normal (Web)"/>
    <w:basedOn w:val="a"/>
    <w:uiPriority w:val="99"/>
    <w:unhideWhenUsed/>
    <w:rsid w:val="009643B6"/>
    <w:pPr>
      <w:spacing w:before="100" w:beforeAutospacing="1" w:after="100" w:afterAutospacing="1"/>
    </w:pPr>
  </w:style>
  <w:style w:type="paragraph" w:styleId="ad">
    <w:name w:val="Title"/>
    <w:basedOn w:val="a"/>
    <w:link w:val="ae"/>
    <w:qFormat/>
    <w:rsid w:val="009506AE"/>
    <w:pPr>
      <w:jc w:val="center"/>
    </w:pPr>
    <w:rPr>
      <w:i/>
      <w:iCs/>
    </w:rPr>
  </w:style>
  <w:style w:type="character" w:customStyle="1" w:styleId="ae">
    <w:name w:val="Название Знак"/>
    <w:link w:val="ad"/>
    <w:rsid w:val="009506AE"/>
    <w:rPr>
      <w:i/>
      <w:iCs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811F2C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link w:val="21"/>
    <w:uiPriority w:val="99"/>
    <w:rsid w:val="00811F2C"/>
    <w:rPr>
      <w:rFonts w:ascii="Calibri" w:eastAsia="Calibri" w:hAnsi="Calibri"/>
      <w:sz w:val="22"/>
      <w:szCs w:val="22"/>
      <w:lang w:eastAsia="en-US"/>
    </w:rPr>
  </w:style>
  <w:style w:type="paragraph" w:customStyle="1" w:styleId="23">
    <w:name w:val="Абзац списка2"/>
    <w:basedOn w:val="a"/>
    <w:rsid w:val="00997A3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997A3C"/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uiPriority w:val="99"/>
    <w:unhideWhenUsed/>
    <w:rsid w:val="0058543A"/>
    <w:rPr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B516E6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val="x-none"/>
    </w:rPr>
  </w:style>
  <w:style w:type="character" w:customStyle="1" w:styleId="af1">
    <w:name w:val="Верхний колонтитул Знак"/>
    <w:link w:val="af0"/>
    <w:uiPriority w:val="99"/>
    <w:rsid w:val="00B516E6"/>
    <w:rPr>
      <w:rFonts w:ascii="Calibri" w:hAnsi="Calibri"/>
      <w:lang w:val="x-none"/>
    </w:rPr>
  </w:style>
  <w:style w:type="character" w:customStyle="1" w:styleId="af2">
    <w:name w:val="Без интервала Знак"/>
    <w:link w:val="af3"/>
    <w:uiPriority w:val="1"/>
    <w:locked/>
    <w:rsid w:val="00E01538"/>
    <w:rPr>
      <w:rFonts w:ascii="Calibri" w:eastAsia="Calibri" w:hAnsi="Calibri"/>
    </w:rPr>
  </w:style>
  <w:style w:type="paragraph" w:styleId="af3">
    <w:name w:val="No Spacing"/>
    <w:link w:val="af2"/>
    <w:uiPriority w:val="1"/>
    <w:qFormat/>
    <w:rsid w:val="00E01538"/>
    <w:rPr>
      <w:rFonts w:ascii="Calibri" w:eastAsia="Calibri" w:hAnsi="Calibri"/>
    </w:rPr>
  </w:style>
  <w:style w:type="character" w:customStyle="1" w:styleId="FontStyle13">
    <w:name w:val="Font Style13"/>
    <w:uiPriority w:val="99"/>
    <w:rsid w:val="00E01538"/>
    <w:rPr>
      <w:rFonts w:ascii="Arial" w:hAnsi="Arial" w:cs="Arial" w:hint="default"/>
      <w:sz w:val="18"/>
      <w:szCs w:val="18"/>
    </w:rPr>
  </w:style>
  <w:style w:type="paragraph" w:customStyle="1" w:styleId="ConsNormal">
    <w:name w:val="ConsNormal"/>
    <w:rsid w:val="00C2262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bCs/>
      <w:kern w:val="32"/>
      <w:sz w:val="28"/>
      <w:szCs w:val="28"/>
    </w:rPr>
  </w:style>
  <w:style w:type="character" w:customStyle="1" w:styleId="sptxt">
    <w:name w:val="sp_txt"/>
    <w:rsid w:val="0006336E"/>
  </w:style>
  <w:style w:type="paragraph" w:customStyle="1" w:styleId="ConsPlusTitle">
    <w:name w:val="ConsPlusTitle"/>
    <w:rsid w:val="009477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1A7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table" w:styleId="af4">
    <w:name w:val="Table Grid"/>
    <w:basedOn w:val="a1"/>
    <w:rsid w:val="00410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rsid w:val="007C33A7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7C33A7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0B3EDE"/>
    <w:rPr>
      <w:rFonts w:ascii="Calibri" w:hAnsi="Calibri"/>
      <w:b/>
      <w:bCs/>
      <w:i/>
      <w:iCs/>
      <w:sz w:val="26"/>
      <w:szCs w:val="26"/>
    </w:rPr>
  </w:style>
  <w:style w:type="character" w:customStyle="1" w:styleId="fontstyle01">
    <w:name w:val="fontstyle01"/>
    <w:rsid w:val="000B3ED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56A"/>
    <w:rPr>
      <w:sz w:val="24"/>
      <w:szCs w:val="24"/>
    </w:rPr>
  </w:style>
  <w:style w:type="paragraph" w:styleId="1">
    <w:name w:val="heading 1"/>
    <w:basedOn w:val="a"/>
    <w:next w:val="a"/>
    <w:qFormat/>
    <w:rsid w:val="00500C66"/>
    <w:pPr>
      <w:keepNext/>
      <w:widowControl w:val="0"/>
      <w:jc w:val="center"/>
      <w:outlineLvl w:val="0"/>
    </w:pPr>
    <w:rPr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0B3ED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"/>
    <w:basedOn w:val="a"/>
    <w:rsid w:val="00500C66"/>
    <w:pPr>
      <w:widowControl w:val="0"/>
      <w:ind w:left="-57" w:right="-57"/>
      <w:jc w:val="center"/>
    </w:pPr>
    <w:rPr>
      <w:szCs w:val="20"/>
    </w:rPr>
  </w:style>
  <w:style w:type="paragraph" w:customStyle="1" w:styleId="a4">
    <w:name w:val="текст сноски"/>
    <w:basedOn w:val="a"/>
    <w:rsid w:val="00500C66"/>
    <w:pPr>
      <w:widowControl w:val="0"/>
      <w:jc w:val="both"/>
    </w:pPr>
    <w:rPr>
      <w:i/>
      <w:sz w:val="20"/>
      <w:szCs w:val="20"/>
      <w:lang w:val="en-US"/>
    </w:rPr>
  </w:style>
  <w:style w:type="paragraph" w:customStyle="1" w:styleId="ConsPlusNormal">
    <w:name w:val="ConsPlusNormal"/>
    <w:rsid w:val="000D28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24457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253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lock Text"/>
    <w:basedOn w:val="a"/>
    <w:rsid w:val="002A28C1"/>
    <w:pPr>
      <w:ind w:left="708" w:right="-2"/>
    </w:pPr>
    <w:rPr>
      <w:noProof/>
      <w:szCs w:val="20"/>
    </w:rPr>
  </w:style>
  <w:style w:type="paragraph" w:styleId="a7">
    <w:name w:val="List Paragraph"/>
    <w:basedOn w:val="a"/>
    <w:link w:val="a8"/>
    <w:uiPriority w:val="34"/>
    <w:qFormat/>
    <w:rsid w:val="00544FB1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00AD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">
    <w:name w:val="Основной текст 3 Знак"/>
    <w:link w:val="30"/>
    <w:locked/>
    <w:rsid w:val="00000AD6"/>
    <w:rPr>
      <w:sz w:val="24"/>
      <w:lang w:bidi="ar-SA"/>
    </w:rPr>
  </w:style>
  <w:style w:type="paragraph" w:styleId="30">
    <w:name w:val="Body Text 3"/>
    <w:basedOn w:val="a"/>
    <w:link w:val="3"/>
    <w:rsid w:val="00000AD6"/>
    <w:pPr>
      <w:jc w:val="both"/>
    </w:pPr>
    <w:rPr>
      <w:szCs w:val="20"/>
    </w:rPr>
  </w:style>
  <w:style w:type="paragraph" w:styleId="2">
    <w:name w:val="Body Text Indent 2"/>
    <w:basedOn w:val="a"/>
    <w:link w:val="20"/>
    <w:uiPriority w:val="99"/>
    <w:rsid w:val="000F0FF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rsid w:val="000F0FF5"/>
    <w:rPr>
      <w:sz w:val="24"/>
      <w:szCs w:val="24"/>
    </w:rPr>
  </w:style>
  <w:style w:type="character" w:customStyle="1" w:styleId="a9">
    <w:name w:val="Основной текст_"/>
    <w:link w:val="31"/>
    <w:uiPriority w:val="99"/>
    <w:locked/>
    <w:rsid w:val="000F0FF5"/>
    <w:rPr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9"/>
    <w:uiPriority w:val="99"/>
    <w:rsid w:val="000F0FF5"/>
    <w:pPr>
      <w:widowControl w:val="0"/>
      <w:shd w:val="clear" w:color="auto" w:fill="FFFFFF"/>
      <w:spacing w:before="360" w:after="540" w:line="322" w:lineRule="exact"/>
      <w:ind w:hanging="1780"/>
      <w:jc w:val="center"/>
    </w:pPr>
    <w:rPr>
      <w:sz w:val="25"/>
      <w:szCs w:val="25"/>
    </w:rPr>
  </w:style>
  <w:style w:type="character" w:customStyle="1" w:styleId="aa">
    <w:name w:val="Подпись к таблице_"/>
    <w:link w:val="ab"/>
    <w:uiPriority w:val="99"/>
    <w:locked/>
    <w:rsid w:val="000F0FF5"/>
    <w:rPr>
      <w:spacing w:val="-2"/>
      <w:sz w:val="23"/>
      <w:szCs w:val="23"/>
      <w:shd w:val="clear" w:color="auto" w:fill="FFFFFF"/>
    </w:rPr>
  </w:style>
  <w:style w:type="paragraph" w:customStyle="1" w:styleId="ab">
    <w:name w:val="Подпись к таблице"/>
    <w:basedOn w:val="a"/>
    <w:link w:val="aa"/>
    <w:uiPriority w:val="99"/>
    <w:rsid w:val="000F0FF5"/>
    <w:pPr>
      <w:widowControl w:val="0"/>
      <w:shd w:val="clear" w:color="auto" w:fill="FFFFFF"/>
      <w:spacing w:line="274" w:lineRule="exact"/>
      <w:jc w:val="both"/>
    </w:pPr>
    <w:rPr>
      <w:spacing w:val="-2"/>
      <w:sz w:val="23"/>
      <w:szCs w:val="23"/>
    </w:rPr>
  </w:style>
  <w:style w:type="character" w:customStyle="1" w:styleId="10">
    <w:name w:val="Основной текст1"/>
    <w:uiPriority w:val="99"/>
    <w:rsid w:val="000F0FF5"/>
    <w:rPr>
      <w:rFonts w:ascii="Times New Roman" w:hAnsi="Times New Roman"/>
      <w:color w:val="00000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1">
    <w:name w:val="Основной текст + 11"/>
    <w:aliases w:val="5 pt2,Интервал 0 pt3"/>
    <w:uiPriority w:val="99"/>
    <w:rsid w:val="000F0FF5"/>
    <w:rPr>
      <w:rFonts w:ascii="Times New Roman" w:hAnsi="Times New Roman"/>
      <w:color w:val="000000"/>
      <w:spacing w:val="-2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c">
    <w:name w:val="Normal (Web)"/>
    <w:basedOn w:val="a"/>
    <w:uiPriority w:val="99"/>
    <w:unhideWhenUsed/>
    <w:rsid w:val="009643B6"/>
    <w:pPr>
      <w:spacing w:before="100" w:beforeAutospacing="1" w:after="100" w:afterAutospacing="1"/>
    </w:pPr>
  </w:style>
  <w:style w:type="paragraph" w:styleId="ad">
    <w:name w:val="Title"/>
    <w:basedOn w:val="a"/>
    <w:link w:val="ae"/>
    <w:qFormat/>
    <w:rsid w:val="009506AE"/>
    <w:pPr>
      <w:jc w:val="center"/>
    </w:pPr>
    <w:rPr>
      <w:i/>
      <w:iCs/>
    </w:rPr>
  </w:style>
  <w:style w:type="character" w:customStyle="1" w:styleId="ae">
    <w:name w:val="Название Знак"/>
    <w:link w:val="ad"/>
    <w:rsid w:val="009506AE"/>
    <w:rPr>
      <w:i/>
      <w:iCs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811F2C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link w:val="21"/>
    <w:uiPriority w:val="99"/>
    <w:rsid w:val="00811F2C"/>
    <w:rPr>
      <w:rFonts w:ascii="Calibri" w:eastAsia="Calibri" w:hAnsi="Calibri"/>
      <w:sz w:val="22"/>
      <w:szCs w:val="22"/>
      <w:lang w:eastAsia="en-US"/>
    </w:rPr>
  </w:style>
  <w:style w:type="paragraph" w:customStyle="1" w:styleId="23">
    <w:name w:val="Абзац списка2"/>
    <w:basedOn w:val="a"/>
    <w:rsid w:val="00997A3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997A3C"/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uiPriority w:val="99"/>
    <w:unhideWhenUsed/>
    <w:rsid w:val="0058543A"/>
    <w:rPr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B516E6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val="x-none"/>
    </w:rPr>
  </w:style>
  <w:style w:type="character" w:customStyle="1" w:styleId="af1">
    <w:name w:val="Верхний колонтитул Знак"/>
    <w:link w:val="af0"/>
    <w:uiPriority w:val="99"/>
    <w:rsid w:val="00B516E6"/>
    <w:rPr>
      <w:rFonts w:ascii="Calibri" w:hAnsi="Calibri"/>
      <w:lang w:val="x-none"/>
    </w:rPr>
  </w:style>
  <w:style w:type="character" w:customStyle="1" w:styleId="af2">
    <w:name w:val="Без интервала Знак"/>
    <w:link w:val="af3"/>
    <w:uiPriority w:val="1"/>
    <w:locked/>
    <w:rsid w:val="00E01538"/>
    <w:rPr>
      <w:rFonts w:ascii="Calibri" w:eastAsia="Calibri" w:hAnsi="Calibri"/>
    </w:rPr>
  </w:style>
  <w:style w:type="paragraph" w:styleId="af3">
    <w:name w:val="No Spacing"/>
    <w:link w:val="af2"/>
    <w:uiPriority w:val="1"/>
    <w:qFormat/>
    <w:rsid w:val="00E01538"/>
    <w:rPr>
      <w:rFonts w:ascii="Calibri" w:eastAsia="Calibri" w:hAnsi="Calibri"/>
    </w:rPr>
  </w:style>
  <w:style w:type="character" w:customStyle="1" w:styleId="FontStyle13">
    <w:name w:val="Font Style13"/>
    <w:uiPriority w:val="99"/>
    <w:rsid w:val="00E01538"/>
    <w:rPr>
      <w:rFonts w:ascii="Arial" w:hAnsi="Arial" w:cs="Arial" w:hint="default"/>
      <w:sz w:val="18"/>
      <w:szCs w:val="18"/>
    </w:rPr>
  </w:style>
  <w:style w:type="paragraph" w:customStyle="1" w:styleId="ConsNormal">
    <w:name w:val="ConsNormal"/>
    <w:rsid w:val="00C2262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bCs/>
      <w:kern w:val="32"/>
      <w:sz w:val="28"/>
      <w:szCs w:val="28"/>
    </w:rPr>
  </w:style>
  <w:style w:type="character" w:customStyle="1" w:styleId="sptxt">
    <w:name w:val="sp_txt"/>
    <w:rsid w:val="0006336E"/>
  </w:style>
  <w:style w:type="paragraph" w:customStyle="1" w:styleId="ConsPlusTitle">
    <w:name w:val="ConsPlusTitle"/>
    <w:rsid w:val="009477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1A7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table" w:styleId="af4">
    <w:name w:val="Table Grid"/>
    <w:basedOn w:val="a1"/>
    <w:rsid w:val="00410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rsid w:val="007C33A7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7C33A7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0B3EDE"/>
    <w:rPr>
      <w:rFonts w:ascii="Calibri" w:hAnsi="Calibri"/>
      <w:b/>
      <w:bCs/>
      <w:i/>
      <w:iCs/>
      <w:sz w:val="26"/>
      <w:szCs w:val="26"/>
    </w:rPr>
  </w:style>
  <w:style w:type="character" w:customStyle="1" w:styleId="fontstyle01">
    <w:name w:val="fontstyle01"/>
    <w:rsid w:val="000B3ED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BC049-5A8A-4200-9285-7EA234E98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10223</Words>
  <Characters>58274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бюджета составляется на основе прогноза социально-экономического развития в целях финансового обеспечения расходных обязательств (п</vt:lpstr>
    </vt:vector>
  </TitlesOfParts>
  <Company>Adm_Nikel</Company>
  <LinksUpToDate>false</LinksUpToDate>
  <CharactersWithSpaces>68361</CharactersWithSpaces>
  <SharedDoc>false</SharedDoc>
  <HLinks>
    <vt:vector size="18" baseType="variant">
      <vt:variant>
        <vt:i4>1441892</vt:i4>
      </vt:variant>
      <vt:variant>
        <vt:i4>9</vt:i4>
      </vt:variant>
      <vt:variant>
        <vt:i4>0</vt:i4>
      </vt:variant>
      <vt:variant>
        <vt:i4>5</vt:i4>
      </vt:variant>
      <vt:variant>
        <vt:lpwstr>https://www.consultant.ru/document/cons_doc_LAW_140174/</vt:lpwstr>
      </vt:variant>
      <vt:variant>
        <vt:lpwstr/>
      </vt:variant>
      <vt:variant>
        <vt:i4>917510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consultantplus://offline/ref=0E608F908404513E85F3FF298DE173FE4BC85779D05731CEB81F97BA0E4FpFM</vt:lpwstr>
      </vt:variant>
      <vt:variant>
        <vt:lpwstr/>
      </vt:variant>
      <vt:variant>
        <vt:i4>917517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consultantplus://offline/ref=0E608F908404513E85F3FF298DE173FE4BC95E7FD55531CEB81F97BA0E4FpFM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бюджета составляется на основе прогноза социально-экономического развития в целях финансового обеспечения расходных обязательств (п</dc:title>
  <dc:creator>myat</dc:creator>
  <cp:lastModifiedBy>Чупина Наталья Васильевна</cp:lastModifiedBy>
  <cp:revision>3</cp:revision>
  <cp:lastPrinted>2025-05-06T13:01:00Z</cp:lastPrinted>
  <dcterms:created xsi:type="dcterms:W3CDTF">2026-06-18T12:26:00Z</dcterms:created>
  <dcterms:modified xsi:type="dcterms:W3CDTF">2026-06-18T12:27:00Z</dcterms:modified>
</cp:coreProperties>
</file>